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641" w14:textId="546026AB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1</w:t>
      </w:r>
      <w:r w:rsidR="00C176C3">
        <w:t>7</w:t>
      </w:r>
      <w:r w:rsidR="002C4AEB">
        <w:t xml:space="preserve"> </w:t>
      </w:r>
      <w:r w:rsidR="00AE3503">
        <w:t>vyhlášky č. XX/2025</w:t>
      </w:r>
    </w:p>
    <w:p w14:paraId="75D8F63A" w14:textId="77777777" w:rsidR="005C68B9" w:rsidRDefault="005C68B9" w:rsidP="005C68B9"/>
    <w:p w14:paraId="3DC17A70" w14:textId="7BE4FF94" w:rsidR="00A97850" w:rsidRPr="00A97850" w:rsidRDefault="005C0643" w:rsidP="000460BE">
      <w:pPr>
        <w:pStyle w:val="Nadpis2"/>
        <w:ind w:left="360"/>
      </w:pPr>
      <w:r>
        <w:t>Projekt stavby</w:t>
      </w:r>
    </w:p>
    <w:bookmarkEnd w:id="0"/>
    <w:p w14:paraId="206BA129" w14:textId="77777777" w:rsidR="00AB4C36" w:rsidRDefault="00AB4C36" w:rsidP="00334928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FFDEB0" w14:textId="7C364EFC" w:rsidR="00C24204" w:rsidRDefault="003C134B" w:rsidP="00334928">
      <w:pPr>
        <w:pStyle w:val="Odsekzoznamu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4204">
        <w:rPr>
          <w:rFonts w:ascii="Times New Roman" w:hAnsi="Times New Roman" w:cs="Times New Roman"/>
          <w:sz w:val="24"/>
          <w:szCs w:val="24"/>
        </w:rPr>
        <w:t xml:space="preserve">rojekt stavby spresňuje riešenie </w:t>
      </w:r>
      <w:r>
        <w:rPr>
          <w:rFonts w:ascii="Times New Roman" w:hAnsi="Times New Roman" w:cs="Times New Roman"/>
          <w:sz w:val="24"/>
          <w:szCs w:val="24"/>
        </w:rPr>
        <w:t xml:space="preserve">stavby </w:t>
      </w:r>
      <w:r w:rsidR="009949AC">
        <w:rPr>
          <w:rFonts w:ascii="Times New Roman" w:hAnsi="Times New Roman" w:cs="Times New Roman"/>
          <w:sz w:val="24"/>
          <w:szCs w:val="24"/>
        </w:rPr>
        <w:t xml:space="preserve">alebo súboru stavieb </w:t>
      </w:r>
      <w:r w:rsidR="007A3F4A">
        <w:rPr>
          <w:rFonts w:ascii="Times New Roman" w:hAnsi="Times New Roman" w:cs="Times New Roman"/>
          <w:sz w:val="24"/>
          <w:szCs w:val="24"/>
        </w:rPr>
        <w:t xml:space="preserve">navrhnuté v </w:t>
      </w:r>
      <w:r w:rsidR="00C24204">
        <w:rPr>
          <w:rFonts w:ascii="Times New Roman" w:hAnsi="Times New Roman" w:cs="Times New Roman"/>
          <w:sz w:val="24"/>
          <w:szCs w:val="24"/>
        </w:rPr>
        <w:t>stavebn</w:t>
      </w:r>
      <w:r w:rsidR="007A3F4A">
        <w:rPr>
          <w:rFonts w:ascii="Times New Roman" w:hAnsi="Times New Roman" w:cs="Times New Roman"/>
          <w:sz w:val="24"/>
          <w:szCs w:val="24"/>
        </w:rPr>
        <w:t>om</w:t>
      </w:r>
      <w:r w:rsidR="00C24204">
        <w:rPr>
          <w:rFonts w:ascii="Times New Roman" w:hAnsi="Times New Roman" w:cs="Times New Roman"/>
          <w:sz w:val="24"/>
          <w:szCs w:val="24"/>
        </w:rPr>
        <w:t xml:space="preserve"> zámer</w:t>
      </w:r>
      <w:r w:rsidR="007A3F4A">
        <w:rPr>
          <w:rFonts w:ascii="Times New Roman" w:hAnsi="Times New Roman" w:cs="Times New Roman"/>
          <w:sz w:val="24"/>
          <w:szCs w:val="24"/>
        </w:rPr>
        <w:t>e</w:t>
      </w:r>
      <w:r w:rsidR="009E323E">
        <w:rPr>
          <w:rFonts w:ascii="Times New Roman" w:hAnsi="Times New Roman" w:cs="Times New Roman"/>
          <w:sz w:val="24"/>
          <w:szCs w:val="24"/>
        </w:rPr>
        <w:t xml:space="preserve"> </w:t>
      </w:r>
      <w:r w:rsidR="00572C90">
        <w:rPr>
          <w:rFonts w:ascii="Times New Roman" w:hAnsi="Times New Roman" w:cs="Times New Roman"/>
          <w:sz w:val="24"/>
          <w:szCs w:val="24"/>
        </w:rPr>
        <w:t>pričom</w:t>
      </w:r>
      <w:r w:rsidR="00C24204">
        <w:rPr>
          <w:rFonts w:ascii="Times New Roman" w:hAnsi="Times New Roman" w:cs="Times New Roman"/>
          <w:sz w:val="24"/>
          <w:szCs w:val="24"/>
        </w:rPr>
        <w:t xml:space="preserve"> zohľadňuje požiadavky</w:t>
      </w:r>
      <w:r w:rsidR="005E150B">
        <w:rPr>
          <w:rFonts w:ascii="Times New Roman" w:hAnsi="Times New Roman" w:cs="Times New Roman"/>
          <w:sz w:val="24"/>
          <w:szCs w:val="24"/>
        </w:rPr>
        <w:t xml:space="preserve"> </w:t>
      </w:r>
      <w:r w:rsidR="00334928">
        <w:rPr>
          <w:rFonts w:ascii="Times New Roman" w:hAnsi="Times New Roman" w:cs="Times New Roman"/>
          <w:sz w:val="24"/>
          <w:szCs w:val="24"/>
        </w:rPr>
        <w:t xml:space="preserve">zahrnuté do </w:t>
      </w:r>
      <w:r w:rsidR="00C24204">
        <w:rPr>
          <w:rFonts w:ascii="Times New Roman" w:hAnsi="Times New Roman" w:cs="Times New Roman"/>
          <w:sz w:val="24"/>
          <w:szCs w:val="24"/>
        </w:rPr>
        <w:t xml:space="preserve">rozhodnutia o stavebnom zámere. </w:t>
      </w:r>
    </w:p>
    <w:p w14:paraId="7DB67194" w14:textId="77777777" w:rsidR="00FC344A" w:rsidRPr="005C0643" w:rsidRDefault="00FC344A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255C959D" w14:textId="4A81013F" w:rsidR="00F62E84" w:rsidRPr="002E7698" w:rsidRDefault="00D442E9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stavby</w:t>
      </w:r>
      <w:r w:rsidR="00C64064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obsahuje nasledujúce hlavné časti:</w:t>
      </w:r>
    </w:p>
    <w:p w14:paraId="33BF94F1" w14:textId="1D38E9D5" w:rsidR="00F62E84" w:rsidRPr="002E7698" w:rsidRDefault="00C64064" w:rsidP="00E37196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dokumentácie </w:t>
      </w:r>
    </w:p>
    <w:p w14:paraId="57C1B88B" w14:textId="21855FBD" w:rsidR="00F62E84" w:rsidRPr="002E7698" w:rsidRDefault="00350389" w:rsidP="00E37196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Súhrn</w:t>
      </w:r>
      <w:r w:rsidR="00194DDA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správa </w:t>
      </w:r>
    </w:p>
    <w:p w14:paraId="0D741CDA" w14:textId="2FFE7706" w:rsidR="00F62E84" w:rsidRPr="002E7698" w:rsidRDefault="00C64064" w:rsidP="00E37196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Situačné výkresy </w:t>
      </w:r>
    </w:p>
    <w:p w14:paraId="3A838F51" w14:textId="0E13701C" w:rsidR="00F62E84" w:rsidRPr="002E7698" w:rsidRDefault="005E5CEA" w:rsidP="00E37196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Dokumentácia </w:t>
      </w:r>
      <w:r w:rsidR="00D42B42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stavebných objektov</w:t>
      </w:r>
    </w:p>
    <w:p w14:paraId="641DF223" w14:textId="7D5AB7DE" w:rsidR="00F62E84" w:rsidRPr="002E7698" w:rsidRDefault="00C64064" w:rsidP="00E37196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</w:p>
    <w:p w14:paraId="74C2D174" w14:textId="77777777" w:rsidR="002258B5" w:rsidRPr="005C0643" w:rsidRDefault="002258B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66922BAF" w14:textId="4FD0C6D3" w:rsidR="002258B5" w:rsidRPr="005E7663" w:rsidRDefault="00C64064" w:rsidP="00E37196">
      <w:pPr>
        <w:pStyle w:val="Nadpis3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7663">
        <w:rPr>
          <w:rFonts w:ascii="Times New Roman" w:hAnsi="Times New Roman" w:cs="Times New Roman"/>
          <w:b/>
          <w:bCs/>
          <w:color w:val="auto"/>
          <w:sz w:val="24"/>
          <w:szCs w:val="24"/>
        </w:rPr>
        <w:t>Zoznam dokumentácie</w:t>
      </w:r>
    </w:p>
    <w:p w14:paraId="12872A88" w14:textId="369E06F4" w:rsidR="00A749C4" w:rsidRPr="005E7663" w:rsidRDefault="008F2BE6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 xml:space="preserve">Zoznam dokumentácie je </w:t>
      </w:r>
      <w:r w:rsidR="00C64064" w:rsidRPr="005E7663">
        <w:rPr>
          <w:rFonts w:ascii="Times New Roman" w:hAnsi="Times New Roman" w:cs="Times New Roman"/>
          <w:sz w:val="24"/>
          <w:szCs w:val="24"/>
        </w:rPr>
        <w:t>textový dokument</w:t>
      </w:r>
      <w:r w:rsidR="007D6C26" w:rsidRPr="005E7663">
        <w:rPr>
          <w:rFonts w:ascii="Times New Roman" w:hAnsi="Times New Roman" w:cs="Times New Roman"/>
          <w:sz w:val="24"/>
          <w:szCs w:val="24"/>
        </w:rPr>
        <w:t xml:space="preserve">, </w:t>
      </w:r>
      <w:r w:rsidR="00C64064" w:rsidRPr="005E7663">
        <w:rPr>
          <w:rFonts w:ascii="Times New Roman" w:hAnsi="Times New Roman" w:cs="Times New Roman"/>
          <w:sz w:val="24"/>
          <w:szCs w:val="24"/>
        </w:rPr>
        <w:t>ktorý obsahuje</w:t>
      </w:r>
      <w:r w:rsidR="00A749C4" w:rsidRPr="005E7663">
        <w:rPr>
          <w:rFonts w:ascii="Times New Roman" w:hAnsi="Times New Roman" w:cs="Times New Roman"/>
          <w:sz w:val="24"/>
          <w:szCs w:val="24"/>
        </w:rPr>
        <w:t>:</w:t>
      </w:r>
    </w:p>
    <w:p w14:paraId="29589A05" w14:textId="04310E74" w:rsidR="0094139E" w:rsidRPr="005E7663" w:rsidRDefault="0094139E" w:rsidP="00E37196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ID stavby</w:t>
      </w:r>
      <w:r w:rsidR="00865154" w:rsidRPr="005E7663">
        <w:rPr>
          <w:rFonts w:ascii="Times New Roman" w:hAnsi="Times New Roman" w:cs="Times New Roman"/>
          <w:sz w:val="24"/>
          <w:szCs w:val="24"/>
        </w:rPr>
        <w:t xml:space="preserve">, ak je </w:t>
      </w:r>
      <w:r w:rsidR="00A44FAA" w:rsidRPr="005E7663">
        <w:rPr>
          <w:rFonts w:ascii="Times New Roman" w:hAnsi="Times New Roman" w:cs="Times New Roman"/>
          <w:sz w:val="24"/>
          <w:szCs w:val="24"/>
        </w:rPr>
        <w:t>pridelené informačným systémom</w:t>
      </w:r>
      <w:r w:rsidR="00517506" w:rsidRPr="005E7663">
        <w:rPr>
          <w:rFonts w:ascii="Times New Roman" w:hAnsi="Times New Roman" w:cs="Times New Roman"/>
          <w:sz w:val="24"/>
          <w:szCs w:val="24"/>
        </w:rPr>
        <w:t>,</w:t>
      </w:r>
    </w:p>
    <w:p w14:paraId="6CDBC1D6" w14:textId="677DA0AF" w:rsidR="00FF5651" w:rsidRPr="005E7663" w:rsidRDefault="0078727F" w:rsidP="00E37196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 xml:space="preserve">názov </w:t>
      </w:r>
      <w:r w:rsidR="00042C14" w:rsidRPr="005E7663">
        <w:rPr>
          <w:rFonts w:ascii="Times New Roman" w:hAnsi="Times New Roman" w:cs="Times New Roman"/>
          <w:sz w:val="24"/>
          <w:szCs w:val="24"/>
        </w:rPr>
        <w:t>stavby a miesto stavby</w:t>
      </w:r>
      <w:r w:rsidR="00517506" w:rsidRPr="005E7663">
        <w:rPr>
          <w:rFonts w:ascii="Times New Roman" w:hAnsi="Times New Roman" w:cs="Times New Roman"/>
          <w:sz w:val="24"/>
          <w:szCs w:val="24"/>
        </w:rPr>
        <w:t>,</w:t>
      </w:r>
    </w:p>
    <w:p w14:paraId="5C5D7572" w14:textId="4F653208" w:rsidR="00C170C0" w:rsidRDefault="00C170C0" w:rsidP="00C170C0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7D67">
        <w:rPr>
          <w:rFonts w:ascii="Times New Roman" w:hAnsi="Times New Roman" w:cs="Times New Roman"/>
          <w:sz w:val="24"/>
          <w:szCs w:val="24"/>
        </w:rPr>
        <w:t>počet strán (formátov A4) zoznamu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F6A339" w14:textId="7B2434E4" w:rsidR="00612E16" w:rsidRPr="00E445EF" w:rsidRDefault="003B275C" w:rsidP="00E445EF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45EF">
        <w:rPr>
          <w:rFonts w:ascii="Times New Roman" w:hAnsi="Times New Roman" w:cs="Times New Roman"/>
          <w:sz w:val="24"/>
          <w:szCs w:val="24"/>
        </w:rPr>
        <w:t>dátum vydania</w:t>
      </w:r>
      <w:r w:rsidR="00E445EF" w:rsidRPr="00E445EF">
        <w:rPr>
          <w:rFonts w:ascii="Times New Roman" w:hAnsi="Times New Roman" w:cs="Times New Roman"/>
          <w:sz w:val="24"/>
          <w:szCs w:val="24"/>
        </w:rPr>
        <w:t xml:space="preserve"> a </w:t>
      </w:r>
      <w:r w:rsidR="00ED6728" w:rsidRPr="00E445EF">
        <w:rPr>
          <w:rFonts w:ascii="Times New Roman" w:hAnsi="Times New Roman" w:cs="Times New Roman"/>
          <w:sz w:val="24"/>
          <w:szCs w:val="24"/>
        </w:rPr>
        <w:t xml:space="preserve">označenie </w:t>
      </w:r>
      <w:r w:rsidR="00F430C8" w:rsidRPr="00E445EF">
        <w:rPr>
          <w:rFonts w:ascii="Times New Roman" w:hAnsi="Times New Roman" w:cs="Times New Roman"/>
          <w:sz w:val="24"/>
          <w:szCs w:val="24"/>
        </w:rPr>
        <w:t>revízie</w:t>
      </w:r>
      <w:r w:rsidR="00E445EF" w:rsidRPr="00E445EF">
        <w:rPr>
          <w:rFonts w:ascii="Times New Roman" w:hAnsi="Times New Roman" w:cs="Times New Roman"/>
          <w:sz w:val="24"/>
          <w:szCs w:val="24"/>
        </w:rPr>
        <w:t xml:space="preserve"> </w:t>
      </w:r>
      <w:r w:rsidR="008A5DCF">
        <w:rPr>
          <w:rFonts w:ascii="Times New Roman" w:hAnsi="Times New Roman" w:cs="Times New Roman"/>
          <w:sz w:val="24"/>
          <w:szCs w:val="24"/>
        </w:rPr>
        <w:t>(</w:t>
      </w:r>
      <w:r w:rsidR="00B65BE0">
        <w:rPr>
          <w:rFonts w:ascii="Times New Roman" w:hAnsi="Times New Roman" w:cs="Times New Roman"/>
          <w:sz w:val="24"/>
          <w:szCs w:val="24"/>
        </w:rPr>
        <w:t xml:space="preserve">prvý zoznam s označením </w:t>
      </w:r>
      <w:r w:rsidR="008A5DCF" w:rsidRPr="005E7663">
        <w:rPr>
          <w:rFonts w:ascii="Times New Roman" w:hAnsi="Times New Roman" w:cs="Times New Roman"/>
          <w:sz w:val="24"/>
          <w:szCs w:val="24"/>
        </w:rPr>
        <w:t>revízia 00</w:t>
      </w:r>
      <w:r w:rsidR="00B9445E">
        <w:rPr>
          <w:rFonts w:ascii="Times New Roman" w:hAnsi="Times New Roman" w:cs="Times New Roman"/>
          <w:sz w:val="24"/>
          <w:szCs w:val="24"/>
        </w:rPr>
        <w:t>)</w:t>
      </w:r>
      <w:r w:rsidR="008A5DCF" w:rsidRPr="005E7663">
        <w:rPr>
          <w:rFonts w:ascii="Times New Roman" w:hAnsi="Times New Roman" w:cs="Times New Roman"/>
          <w:sz w:val="24"/>
          <w:szCs w:val="24"/>
        </w:rPr>
        <w:t>,</w:t>
      </w:r>
    </w:p>
    <w:p w14:paraId="08870872" w14:textId="39D1B439" w:rsidR="00893AFB" w:rsidRPr="005E7663" w:rsidRDefault="0078727F" w:rsidP="00E37196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pre</w:t>
      </w:r>
      <w:r w:rsidR="00A749C4" w:rsidRPr="005E7663">
        <w:rPr>
          <w:rFonts w:ascii="Times New Roman" w:hAnsi="Times New Roman" w:cs="Times New Roman"/>
          <w:sz w:val="24"/>
          <w:szCs w:val="24"/>
        </w:rPr>
        <w:t xml:space="preserve"> časti B, C a D</w:t>
      </w:r>
      <w:r w:rsidR="00C64064" w:rsidRPr="005E7663">
        <w:rPr>
          <w:rFonts w:ascii="Times New Roman" w:hAnsi="Times New Roman" w:cs="Times New Roman"/>
          <w:sz w:val="24"/>
          <w:szCs w:val="24"/>
        </w:rPr>
        <w:t xml:space="preserve"> zoznam </w:t>
      </w:r>
      <w:r w:rsidR="005842BC" w:rsidRPr="005E7663">
        <w:rPr>
          <w:rFonts w:ascii="Times New Roman" w:hAnsi="Times New Roman" w:cs="Times New Roman"/>
          <w:sz w:val="24"/>
          <w:szCs w:val="24"/>
        </w:rPr>
        <w:t xml:space="preserve">všetkých </w:t>
      </w:r>
      <w:r w:rsidR="00C64064"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dokumentov, ktoré sú </w:t>
      </w:r>
      <w:r w:rsidR="00B768E7" w:rsidRPr="005E7663">
        <w:rPr>
          <w:rFonts w:ascii="Times New Roman" w:hAnsi="Times New Roman" w:cs="Times New Roman"/>
          <w:sz w:val="24"/>
          <w:szCs w:val="24"/>
        </w:rPr>
        <w:t>súčasťou</w:t>
      </w:r>
      <w:r w:rsidR="00D05859" w:rsidRPr="005E7663">
        <w:rPr>
          <w:rFonts w:ascii="Times New Roman" w:hAnsi="Times New Roman" w:cs="Times New Roman"/>
          <w:sz w:val="24"/>
          <w:szCs w:val="24"/>
        </w:rPr>
        <w:t xml:space="preserve"> dokumentácie</w:t>
      </w:r>
      <w:r w:rsidR="00C64064" w:rsidRPr="005E7663">
        <w:rPr>
          <w:rFonts w:ascii="Times New Roman" w:hAnsi="Times New Roman" w:cs="Times New Roman"/>
          <w:sz w:val="24"/>
          <w:szCs w:val="24"/>
        </w:rPr>
        <w:t xml:space="preserve"> </w:t>
      </w:r>
      <w:r w:rsidR="005467E7" w:rsidRPr="005E7663">
        <w:rPr>
          <w:rFonts w:ascii="Times New Roman" w:hAnsi="Times New Roman" w:cs="Times New Roman"/>
          <w:sz w:val="24"/>
          <w:szCs w:val="24"/>
        </w:rPr>
        <w:t>vrátane uvedenia projektanta</w:t>
      </w:r>
      <w:r w:rsidR="008F2BE6" w:rsidRPr="005E7663">
        <w:rPr>
          <w:rFonts w:ascii="Times New Roman" w:hAnsi="Times New Roman" w:cs="Times New Roman"/>
          <w:sz w:val="24"/>
          <w:szCs w:val="24"/>
        </w:rPr>
        <w:t xml:space="preserve"> </w:t>
      </w:r>
      <w:r w:rsidR="005467E7" w:rsidRPr="005E7663">
        <w:rPr>
          <w:rFonts w:ascii="Times New Roman" w:hAnsi="Times New Roman" w:cs="Times New Roman"/>
          <w:sz w:val="24"/>
          <w:szCs w:val="24"/>
        </w:rPr>
        <w:t>zodpovedného za vypracovanie jednotlivých častí dokumentácie</w:t>
      </w:r>
      <w:r w:rsidR="00517506" w:rsidRPr="005E7663">
        <w:rPr>
          <w:rFonts w:ascii="Times New Roman" w:hAnsi="Times New Roman" w:cs="Times New Roman"/>
          <w:sz w:val="24"/>
          <w:szCs w:val="24"/>
        </w:rPr>
        <w:t>,</w:t>
      </w:r>
    </w:p>
    <w:p w14:paraId="59BBF395" w14:textId="29964A0C" w:rsidR="006617CC" w:rsidRPr="00C170C0" w:rsidRDefault="0078727F" w:rsidP="00C170C0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0C0">
        <w:rPr>
          <w:rFonts w:ascii="Times New Roman" w:hAnsi="Times New Roman" w:cs="Times New Roman"/>
          <w:sz w:val="24"/>
          <w:szCs w:val="24"/>
        </w:rPr>
        <w:t xml:space="preserve">pre </w:t>
      </w:r>
      <w:r w:rsidR="00A96828" w:rsidRPr="00C170C0">
        <w:rPr>
          <w:rFonts w:ascii="Times New Roman" w:hAnsi="Times New Roman" w:cs="Times New Roman"/>
          <w:sz w:val="24"/>
          <w:szCs w:val="24"/>
        </w:rPr>
        <w:t xml:space="preserve">časť E </w:t>
      </w:r>
      <w:r w:rsidR="009B778E" w:rsidRPr="00C170C0">
        <w:rPr>
          <w:rFonts w:ascii="Times New Roman" w:hAnsi="Times New Roman" w:cs="Times New Roman"/>
          <w:sz w:val="24"/>
          <w:szCs w:val="24"/>
        </w:rPr>
        <w:t xml:space="preserve">zoznam všetkých </w:t>
      </w:r>
      <w:r w:rsidR="00E011A8" w:rsidRPr="00C170C0">
        <w:rPr>
          <w:rFonts w:ascii="Times New Roman" w:hAnsi="Times New Roman" w:cs="Times New Roman"/>
          <w:sz w:val="24"/>
          <w:szCs w:val="24"/>
        </w:rPr>
        <w:t>príloh</w:t>
      </w:r>
      <w:r w:rsidR="00C170C0">
        <w:rPr>
          <w:rFonts w:ascii="Times New Roman" w:hAnsi="Times New Roman" w:cs="Times New Roman"/>
          <w:sz w:val="24"/>
          <w:szCs w:val="24"/>
        </w:rPr>
        <w:t>.</w:t>
      </w:r>
    </w:p>
    <w:p w14:paraId="54EA2327" w14:textId="4C122E07" w:rsidR="00F62E84" w:rsidRPr="005E7663" w:rsidRDefault="00406C4C" w:rsidP="00DE5703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744E8" w:rsidRPr="005E7663">
        <w:rPr>
          <w:rFonts w:ascii="Times New Roman" w:hAnsi="Times New Roman" w:cs="Times New Roman"/>
          <w:sz w:val="24"/>
          <w:szCs w:val="24"/>
        </w:rPr>
        <w:t xml:space="preserve">ožiadavky na </w:t>
      </w:r>
      <w:r w:rsidR="00850F67" w:rsidRPr="005E7663">
        <w:rPr>
          <w:rFonts w:ascii="Times New Roman" w:hAnsi="Times New Roman" w:cs="Times New Roman"/>
          <w:sz w:val="24"/>
          <w:szCs w:val="24"/>
        </w:rPr>
        <w:t>o</w:t>
      </w:r>
      <w:r w:rsidR="00B744E8" w:rsidRPr="005E7663">
        <w:rPr>
          <w:rFonts w:ascii="Times New Roman" w:hAnsi="Times New Roman" w:cs="Times New Roman"/>
          <w:sz w:val="24"/>
          <w:szCs w:val="24"/>
        </w:rPr>
        <w:t xml:space="preserve">značenie </w:t>
      </w:r>
      <w:r w:rsidR="00DE5703" w:rsidRPr="005E7663">
        <w:rPr>
          <w:rFonts w:ascii="Times New Roman" w:hAnsi="Times New Roman" w:cs="Times New Roman"/>
          <w:sz w:val="24"/>
          <w:szCs w:val="24"/>
        </w:rPr>
        <w:t>dokumentácie</w:t>
      </w:r>
      <w:r w:rsidR="00B9445E">
        <w:rPr>
          <w:rFonts w:ascii="Times New Roman" w:hAnsi="Times New Roman" w:cs="Times New Roman"/>
          <w:sz w:val="24"/>
          <w:szCs w:val="24"/>
        </w:rPr>
        <w:t xml:space="preserve"> (pri elektronickom podaní)</w:t>
      </w:r>
      <w:r w:rsidR="00B9445E" w:rsidRPr="005E7663">
        <w:rPr>
          <w:rFonts w:ascii="Times New Roman" w:hAnsi="Times New Roman" w:cs="Times New Roman"/>
          <w:sz w:val="24"/>
          <w:szCs w:val="24"/>
        </w:rPr>
        <w:t>,</w:t>
      </w:r>
      <w:r w:rsidR="00645544">
        <w:rPr>
          <w:rFonts w:ascii="Times New Roman" w:hAnsi="Times New Roman" w:cs="Times New Roman"/>
          <w:sz w:val="24"/>
          <w:szCs w:val="24"/>
        </w:rPr>
        <w:t>:</w:t>
      </w:r>
      <w:r w:rsidR="00775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AE25D" w14:textId="74C698A4" w:rsidR="00653ACA" w:rsidRPr="005E7663" w:rsidRDefault="002E73B6" w:rsidP="00E37196">
      <w:pPr>
        <w:pStyle w:val="Odsekzoznamu"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</w:t>
      </w:r>
      <w:r w:rsidR="008F2BE6" w:rsidRPr="005E7663">
        <w:rPr>
          <w:rFonts w:ascii="Times New Roman" w:hAnsi="Times New Roman" w:cs="Times New Roman"/>
          <w:sz w:val="24"/>
          <w:szCs w:val="24"/>
        </w:rPr>
        <w:t xml:space="preserve">ázvy </w:t>
      </w:r>
      <w:r w:rsidR="00BC61ED" w:rsidRPr="005E7663">
        <w:rPr>
          <w:rFonts w:ascii="Times New Roman" w:hAnsi="Times New Roman" w:cs="Times New Roman"/>
          <w:sz w:val="24"/>
          <w:szCs w:val="24"/>
        </w:rPr>
        <w:t>všetkých hlavných častí dokumentácie</w:t>
      </w:r>
      <w:r w:rsidR="009D620B">
        <w:rPr>
          <w:rFonts w:ascii="Times New Roman" w:hAnsi="Times New Roman" w:cs="Times New Roman"/>
          <w:sz w:val="24"/>
          <w:szCs w:val="24"/>
        </w:rPr>
        <w:t xml:space="preserve">, </w:t>
      </w:r>
      <w:r w:rsidR="00150EAD"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 </w:t>
      </w:r>
      <w:r w:rsidR="00653ACA" w:rsidRPr="005E7663">
        <w:rPr>
          <w:rFonts w:ascii="Times New Roman" w:hAnsi="Times New Roman" w:cs="Times New Roman"/>
          <w:sz w:val="24"/>
          <w:szCs w:val="24"/>
        </w:rPr>
        <w:t>mus</w:t>
      </w:r>
      <w:r w:rsidR="00051137" w:rsidRPr="005E7663">
        <w:rPr>
          <w:rFonts w:ascii="Times New Roman" w:hAnsi="Times New Roman" w:cs="Times New Roman"/>
          <w:sz w:val="24"/>
          <w:szCs w:val="24"/>
        </w:rPr>
        <w:t>ia</w:t>
      </w:r>
      <w:r w:rsidR="00653ACA" w:rsidRPr="005E7663">
        <w:rPr>
          <w:rFonts w:ascii="Times New Roman" w:hAnsi="Times New Roman" w:cs="Times New Roman"/>
          <w:sz w:val="24"/>
          <w:szCs w:val="24"/>
        </w:rPr>
        <w:t xml:space="preserve"> byť v súlade s prílohou č. </w:t>
      </w:r>
      <w:r w:rsidR="008F2BE6" w:rsidRPr="005E7663">
        <w:rPr>
          <w:rFonts w:ascii="Times New Roman" w:hAnsi="Times New Roman" w:cs="Times New Roman"/>
          <w:sz w:val="24"/>
          <w:szCs w:val="24"/>
        </w:rPr>
        <w:t>2</w:t>
      </w:r>
      <w:r w:rsidR="00984757" w:rsidRPr="005E7663">
        <w:rPr>
          <w:rFonts w:ascii="Times New Roman" w:hAnsi="Times New Roman" w:cs="Times New Roman"/>
          <w:sz w:val="24"/>
          <w:szCs w:val="24"/>
        </w:rPr>
        <w:t>4</w:t>
      </w:r>
      <w:r w:rsidR="008F2BE6" w:rsidRPr="005E7663">
        <w:rPr>
          <w:rFonts w:ascii="Times New Roman" w:hAnsi="Times New Roman" w:cs="Times New Roman"/>
          <w:sz w:val="24"/>
          <w:szCs w:val="24"/>
        </w:rPr>
        <w:t xml:space="preserve"> </w:t>
      </w:r>
      <w:r w:rsidR="009D620B">
        <w:rPr>
          <w:rFonts w:ascii="Times New Roman" w:hAnsi="Times New Roman" w:cs="Times New Roman"/>
          <w:sz w:val="24"/>
          <w:szCs w:val="24"/>
        </w:rPr>
        <w:t xml:space="preserve">tejto </w:t>
      </w:r>
      <w:r w:rsidR="00653ACA" w:rsidRPr="005E7663">
        <w:rPr>
          <w:rFonts w:ascii="Times New Roman" w:hAnsi="Times New Roman" w:cs="Times New Roman"/>
          <w:sz w:val="24"/>
          <w:szCs w:val="24"/>
        </w:rPr>
        <w:t>vyhlášky</w:t>
      </w:r>
      <w:r w:rsidR="00645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91B6" w14:textId="77777777" w:rsidR="006D194E" w:rsidRPr="005C0643" w:rsidRDefault="006D194E" w:rsidP="00AB4C36">
      <w:pPr>
        <w:pStyle w:val="Odsekzoznamu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12DC19" w14:textId="2269131C" w:rsidR="00F62E84" w:rsidRPr="00E4160E" w:rsidRDefault="009709FC" w:rsidP="00E37196">
      <w:pPr>
        <w:pStyle w:val="Nadpis3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4160E">
        <w:rPr>
          <w:rFonts w:ascii="Times New Roman" w:hAnsi="Times New Roman" w:cs="Times New Roman"/>
          <w:b/>
          <w:bCs/>
          <w:color w:val="auto"/>
          <w:sz w:val="24"/>
          <w:szCs w:val="24"/>
        </w:rPr>
        <w:t>Súhrnná správa</w:t>
      </w:r>
    </w:p>
    <w:p w14:paraId="7E4A8B53" w14:textId="6E9592CF" w:rsidR="00E4160E" w:rsidRPr="00E4160E" w:rsidRDefault="0016085F" w:rsidP="00E4160E">
      <w:pPr>
        <w:pStyle w:val="Odsekzoznamu"/>
        <w:spacing w:after="0" w:line="276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75366"/>
      <w:r w:rsidRPr="00E4160E">
        <w:rPr>
          <w:rFonts w:ascii="Times New Roman" w:hAnsi="Times New Roman" w:cs="Times New Roman"/>
          <w:sz w:val="24"/>
          <w:szCs w:val="24"/>
        </w:rPr>
        <w:t>S</w:t>
      </w:r>
      <w:r w:rsidR="00067EDF" w:rsidRPr="00E4160E">
        <w:rPr>
          <w:rFonts w:ascii="Times New Roman" w:hAnsi="Times New Roman" w:cs="Times New Roman"/>
          <w:sz w:val="24"/>
          <w:szCs w:val="24"/>
        </w:rPr>
        <w:t>úhrnná s</w:t>
      </w:r>
      <w:r w:rsidR="00BD2B29" w:rsidRPr="00E4160E">
        <w:rPr>
          <w:rFonts w:ascii="Times New Roman" w:hAnsi="Times New Roman" w:cs="Times New Roman"/>
          <w:sz w:val="24"/>
          <w:szCs w:val="24"/>
        </w:rPr>
        <w:t xml:space="preserve">práva </w:t>
      </w:r>
      <w:r w:rsidR="00E4160E" w:rsidRPr="00E4160E">
        <w:rPr>
          <w:rFonts w:ascii="Times New Roman" w:hAnsi="Times New Roman" w:cs="Times New Roman"/>
          <w:sz w:val="24"/>
          <w:szCs w:val="24"/>
        </w:rPr>
        <w:t xml:space="preserve">obsahuje súhrnný popis </w:t>
      </w:r>
      <w:r w:rsidR="00417A52">
        <w:rPr>
          <w:rFonts w:ascii="Times New Roman" w:hAnsi="Times New Roman" w:cs="Times New Roman"/>
          <w:sz w:val="24"/>
          <w:szCs w:val="24"/>
        </w:rPr>
        <w:t xml:space="preserve">urbanistického, </w:t>
      </w:r>
      <w:r w:rsidR="00E4160E" w:rsidRPr="00E4160E">
        <w:rPr>
          <w:rFonts w:ascii="Times New Roman" w:hAnsi="Times New Roman" w:cs="Times New Roman"/>
          <w:sz w:val="24"/>
          <w:szCs w:val="24"/>
        </w:rPr>
        <w:t xml:space="preserve">architektonického a stavebného riešenia stavby </w:t>
      </w:r>
      <w:r w:rsidR="00AB4A90">
        <w:rPr>
          <w:rFonts w:ascii="Times New Roman" w:hAnsi="Times New Roman" w:cs="Times New Roman"/>
          <w:sz w:val="24"/>
          <w:szCs w:val="24"/>
        </w:rPr>
        <w:t xml:space="preserve">alebo </w:t>
      </w:r>
      <w:r w:rsidR="00E4160E" w:rsidRPr="00E4160E">
        <w:rPr>
          <w:rFonts w:ascii="Times New Roman" w:hAnsi="Times New Roman" w:cs="Times New Roman"/>
          <w:sz w:val="24"/>
          <w:szCs w:val="24"/>
        </w:rPr>
        <w:t xml:space="preserve">súboru stavieb, technického, energetického a technologického vybavenia  navrhovanej stavby a jej prevádzky, ako aj ďalšie údaje o riešení stavby, ktoré sú určujúce pre jej plánovaný účel a zabezpečenie splnenia základných požiadaviek na stavby a všeobecných technických požiadaviek na výstavbu. </w:t>
      </w:r>
    </w:p>
    <w:bookmarkEnd w:id="1"/>
    <w:p w14:paraId="04172B06" w14:textId="77777777" w:rsidR="008622CC" w:rsidRPr="005C0643" w:rsidRDefault="008622CC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CDCA58" w14:textId="6910CF51" w:rsidR="00F62E84" w:rsidRPr="00DC1278" w:rsidRDefault="00A57E06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Súhrnná s</w:t>
      </w:r>
      <w:r w:rsidR="00205693" w:rsidRPr="00DC1278">
        <w:rPr>
          <w:rFonts w:ascii="Times New Roman" w:hAnsi="Times New Roman" w:cs="Times New Roman"/>
          <w:sz w:val="24"/>
          <w:szCs w:val="24"/>
        </w:rPr>
        <w:t xml:space="preserve">práva </w:t>
      </w:r>
      <w:r w:rsidR="00C64064" w:rsidRPr="00DC1278">
        <w:rPr>
          <w:rFonts w:ascii="Times New Roman" w:hAnsi="Times New Roman" w:cs="Times New Roman"/>
          <w:sz w:val="24"/>
          <w:szCs w:val="24"/>
        </w:rPr>
        <w:t xml:space="preserve">obsahuje najmä: </w:t>
      </w:r>
    </w:p>
    <w:p w14:paraId="6453176C" w14:textId="77777777" w:rsidR="00F62E84" w:rsidRPr="00DC1278" w:rsidRDefault="00C64064" w:rsidP="00E37196">
      <w:pPr>
        <w:pStyle w:val="Odsekzoznamu"/>
        <w:numPr>
          <w:ilvl w:val="1"/>
          <w:numId w:val="8"/>
        </w:numPr>
        <w:spacing w:after="0"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C1278"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</w:p>
    <w:p w14:paraId="0EDE6864" w14:textId="2ABEA958" w:rsidR="00F62E84" w:rsidRPr="00DC1278" w:rsidRDefault="00C64064" w:rsidP="00E37196">
      <w:pPr>
        <w:pStyle w:val="Odsekzoznamu"/>
        <w:numPr>
          <w:ilvl w:val="1"/>
          <w:numId w:val="10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DC1278">
        <w:rPr>
          <w:rFonts w:ascii="Times New Roman" w:hAnsi="Times New Roman" w:cs="Times New Roman"/>
          <w:b/>
          <w:bCs/>
          <w:sz w:val="24"/>
          <w:szCs w:val="24"/>
        </w:rPr>
        <w:t>Identifikačné údaje stavby</w:t>
      </w:r>
      <w:r w:rsidR="003D63DF">
        <w:rPr>
          <w:rFonts w:ascii="Times New Roman" w:hAnsi="Times New Roman" w:cs="Times New Roman"/>
          <w:b/>
          <w:bCs/>
          <w:sz w:val="24"/>
          <w:szCs w:val="24"/>
        </w:rPr>
        <w:t xml:space="preserve"> alebo súboru stavieb</w:t>
      </w:r>
    </w:p>
    <w:p w14:paraId="268C02C9" w14:textId="433D3131" w:rsidR="007B0587" w:rsidRPr="00DC1278" w:rsidRDefault="007B0587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ID stavby</w:t>
      </w:r>
      <w:r w:rsidR="00B8430E">
        <w:rPr>
          <w:rFonts w:ascii="Times New Roman" w:hAnsi="Times New Roman" w:cs="Times New Roman"/>
          <w:sz w:val="24"/>
          <w:szCs w:val="24"/>
        </w:rPr>
        <w:t>,</w:t>
      </w:r>
      <w:r w:rsidRPr="00DC1278">
        <w:rPr>
          <w:rFonts w:ascii="Times New Roman" w:hAnsi="Times New Roman" w:cs="Times New Roman"/>
          <w:sz w:val="24"/>
          <w:szCs w:val="24"/>
        </w:rPr>
        <w:t xml:space="preserve"> ak </w:t>
      </w:r>
      <w:r w:rsidR="00214272" w:rsidRPr="00DC1278">
        <w:rPr>
          <w:rFonts w:ascii="Times New Roman" w:hAnsi="Times New Roman" w:cs="Times New Roman"/>
          <w:sz w:val="24"/>
          <w:szCs w:val="24"/>
        </w:rPr>
        <w:t>je pridelené informačným systémom</w:t>
      </w:r>
      <w:r w:rsidR="0035005D" w:rsidRPr="00DC1278">
        <w:rPr>
          <w:rFonts w:ascii="Times New Roman" w:hAnsi="Times New Roman" w:cs="Times New Roman"/>
          <w:sz w:val="24"/>
          <w:szCs w:val="24"/>
        </w:rPr>
        <w:t>,</w:t>
      </w:r>
    </w:p>
    <w:p w14:paraId="055776FC" w14:textId="561FE7B1" w:rsidR="00F62E84" w:rsidRPr="00DC1278" w:rsidRDefault="00C64064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názov stavby</w:t>
      </w:r>
      <w:r w:rsidR="0035005D" w:rsidRPr="00DC1278">
        <w:rPr>
          <w:rFonts w:ascii="Times New Roman" w:hAnsi="Times New Roman" w:cs="Times New Roman"/>
          <w:sz w:val="24"/>
          <w:szCs w:val="24"/>
        </w:rPr>
        <w:t>,</w:t>
      </w:r>
    </w:p>
    <w:p w14:paraId="077C4CEF" w14:textId="1AC0EB9F" w:rsidR="00F62E84" w:rsidRPr="00DC1278" w:rsidRDefault="00C64064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miesto stavby: okres, obec, ulica</w:t>
      </w:r>
      <w:r w:rsidR="0035005D" w:rsidRPr="00DC1278">
        <w:rPr>
          <w:rFonts w:ascii="Times New Roman" w:hAnsi="Times New Roman" w:cs="Times New Roman"/>
          <w:sz w:val="24"/>
          <w:szCs w:val="24"/>
        </w:rPr>
        <w:t>,</w:t>
      </w:r>
      <w:r w:rsidRPr="00DC1278">
        <w:rPr>
          <w:rFonts w:ascii="Times New Roman" w:hAnsi="Times New Roman" w:cs="Times New Roman"/>
          <w:sz w:val="24"/>
          <w:szCs w:val="24"/>
        </w:rPr>
        <w:t xml:space="preserve"> </w:t>
      </w:r>
      <w:r w:rsidR="002F462E">
        <w:rPr>
          <w:rFonts w:ascii="Times New Roman" w:hAnsi="Times New Roman" w:cs="Times New Roman"/>
          <w:sz w:val="24"/>
          <w:szCs w:val="24"/>
        </w:rPr>
        <w:t>číslo</w:t>
      </w:r>
      <w:r w:rsidR="004931BB">
        <w:rPr>
          <w:rFonts w:ascii="Times New Roman" w:hAnsi="Times New Roman" w:cs="Times New Roman"/>
          <w:sz w:val="24"/>
          <w:szCs w:val="24"/>
        </w:rPr>
        <w:t xml:space="preserve"> popisné</w:t>
      </w:r>
    </w:p>
    <w:p w14:paraId="46A026D2" w14:textId="6496E9BC" w:rsidR="00F62E84" w:rsidRPr="00DC1278" w:rsidRDefault="002F7383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lastRenderedPageBreak/>
        <w:t>stavebné pozemky</w:t>
      </w:r>
      <w:r w:rsidR="00C64064" w:rsidRPr="00DC1278">
        <w:rPr>
          <w:rFonts w:ascii="Times New Roman" w:hAnsi="Times New Roman" w:cs="Times New Roman"/>
          <w:sz w:val="24"/>
          <w:szCs w:val="24"/>
        </w:rPr>
        <w:t>: katastrálne územie</w:t>
      </w:r>
      <w:r w:rsidR="008D6DCC" w:rsidRPr="00DC1278">
        <w:rPr>
          <w:rFonts w:ascii="Times New Roman" w:hAnsi="Times New Roman" w:cs="Times New Roman"/>
          <w:sz w:val="24"/>
          <w:szCs w:val="24"/>
        </w:rPr>
        <w:t>,</w:t>
      </w:r>
      <w:r w:rsidR="00C64064" w:rsidRPr="00DC1278">
        <w:rPr>
          <w:rFonts w:ascii="Times New Roman" w:hAnsi="Times New Roman" w:cs="Times New Roman"/>
          <w:sz w:val="24"/>
          <w:szCs w:val="24"/>
        </w:rPr>
        <w:t xml:space="preserve"> register, parcelné čísla pozemkov, číslo LV,</w:t>
      </w:r>
    </w:p>
    <w:p w14:paraId="08FE1066" w14:textId="4AE9EBD4" w:rsidR="00F62E84" w:rsidRPr="00DC1278" w:rsidRDefault="006F6739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kód</w:t>
      </w:r>
      <w:r w:rsidR="00C64064" w:rsidRPr="00DC1278">
        <w:rPr>
          <w:rFonts w:ascii="Times New Roman" w:hAnsi="Times New Roman" w:cs="Times New Roman"/>
          <w:sz w:val="24"/>
          <w:szCs w:val="24"/>
        </w:rPr>
        <w:t xml:space="preserve"> stavby: v zmysle vyhlášky č. </w:t>
      </w:r>
      <w:r w:rsidR="000803F1" w:rsidRPr="00DC1278">
        <w:rPr>
          <w:rFonts w:ascii="Times New Roman" w:hAnsi="Times New Roman" w:cs="Times New Roman"/>
          <w:color w:val="FF0000"/>
          <w:sz w:val="24"/>
          <w:szCs w:val="24"/>
        </w:rPr>
        <w:t>vyhlášky č. XX o členení stavieb</w:t>
      </w:r>
      <w:r w:rsidR="00C64064" w:rsidRPr="00DC1278">
        <w:rPr>
          <w:rFonts w:ascii="Times New Roman" w:hAnsi="Times New Roman" w:cs="Times New Roman"/>
          <w:sz w:val="24"/>
          <w:szCs w:val="24"/>
        </w:rPr>
        <w:t xml:space="preserve"> (pri súbore stavieb podľa účelu hlavnej stavby),</w:t>
      </w:r>
    </w:p>
    <w:p w14:paraId="2AF046BF" w14:textId="7AF6ECB3" w:rsidR="00F62E84" w:rsidRPr="00DC1278" w:rsidRDefault="00C64064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typ stavby (</w:t>
      </w:r>
      <w:r w:rsidR="005F1EB9" w:rsidRPr="00DC1278">
        <w:rPr>
          <w:rFonts w:ascii="Times New Roman" w:hAnsi="Times New Roman" w:cs="Times New Roman"/>
          <w:sz w:val="24"/>
          <w:szCs w:val="24"/>
        </w:rPr>
        <w:t xml:space="preserve">podľa </w:t>
      </w:r>
      <w:r w:rsidRPr="00DC1278">
        <w:rPr>
          <w:rFonts w:ascii="Times New Roman" w:hAnsi="Times New Roman" w:cs="Times New Roman"/>
          <w:sz w:val="24"/>
          <w:szCs w:val="24"/>
        </w:rPr>
        <w:t>§</w:t>
      </w:r>
      <w:r w:rsidR="005F1EB9" w:rsidRPr="00DC1278">
        <w:rPr>
          <w:rFonts w:ascii="Times New Roman" w:hAnsi="Times New Roman" w:cs="Times New Roman"/>
          <w:sz w:val="24"/>
          <w:szCs w:val="24"/>
        </w:rPr>
        <w:t xml:space="preserve"> </w:t>
      </w:r>
      <w:r w:rsidRPr="00DC1278">
        <w:rPr>
          <w:rFonts w:ascii="Times New Roman" w:hAnsi="Times New Roman" w:cs="Times New Roman"/>
          <w:sz w:val="24"/>
          <w:szCs w:val="24"/>
        </w:rPr>
        <w:t>2 zákona):</w:t>
      </w:r>
      <w:r w:rsidR="00472956" w:rsidRPr="00DC1278">
        <w:rPr>
          <w:rFonts w:ascii="Times New Roman" w:hAnsi="Times New Roman" w:cs="Times New Roman"/>
          <w:sz w:val="24"/>
          <w:szCs w:val="24"/>
        </w:rPr>
        <w:t xml:space="preserve"> </w:t>
      </w:r>
      <w:r w:rsidRPr="00DC1278">
        <w:rPr>
          <w:rFonts w:ascii="Times New Roman" w:hAnsi="Times New Roman" w:cs="Times New Roman"/>
          <w:sz w:val="24"/>
          <w:szCs w:val="24"/>
        </w:rPr>
        <w:t>jednoduchá stavba</w:t>
      </w:r>
      <w:r w:rsidR="00472956" w:rsidRPr="00DC1278">
        <w:rPr>
          <w:rFonts w:ascii="Times New Roman" w:hAnsi="Times New Roman" w:cs="Times New Roman"/>
          <w:sz w:val="24"/>
          <w:szCs w:val="24"/>
        </w:rPr>
        <w:t>/</w:t>
      </w:r>
      <w:r w:rsidR="00247B18" w:rsidRPr="00DC1278">
        <w:rPr>
          <w:rFonts w:ascii="Times New Roman" w:hAnsi="Times New Roman" w:cs="Times New Roman"/>
          <w:sz w:val="24"/>
          <w:szCs w:val="24"/>
        </w:rPr>
        <w:t xml:space="preserve"> </w:t>
      </w:r>
      <w:r w:rsidRPr="00DC1278">
        <w:rPr>
          <w:rFonts w:ascii="Times New Roman" w:hAnsi="Times New Roman" w:cs="Times New Roman"/>
          <w:sz w:val="24"/>
          <w:szCs w:val="24"/>
        </w:rPr>
        <w:t>vyhradená stavba</w:t>
      </w:r>
      <w:r w:rsidR="00472956" w:rsidRPr="00DC1278">
        <w:rPr>
          <w:rFonts w:ascii="Times New Roman" w:hAnsi="Times New Roman" w:cs="Times New Roman"/>
          <w:sz w:val="24"/>
          <w:szCs w:val="24"/>
        </w:rPr>
        <w:t>/</w:t>
      </w:r>
      <w:r w:rsidR="007C11D4" w:rsidRPr="00DC1278">
        <w:rPr>
          <w:rFonts w:ascii="Times New Roman" w:hAnsi="Times New Roman" w:cs="Times New Roman"/>
          <w:sz w:val="24"/>
          <w:szCs w:val="24"/>
        </w:rPr>
        <w:t xml:space="preserve"> iná </w:t>
      </w:r>
      <w:r w:rsidRPr="00DC1278">
        <w:rPr>
          <w:rFonts w:ascii="Times New Roman" w:hAnsi="Times New Roman" w:cs="Times New Roman"/>
          <w:sz w:val="24"/>
          <w:szCs w:val="24"/>
        </w:rPr>
        <w:t>stavba</w:t>
      </w:r>
      <w:r w:rsidR="0035005D" w:rsidRPr="00DC1278">
        <w:rPr>
          <w:rFonts w:ascii="Times New Roman" w:hAnsi="Times New Roman" w:cs="Times New Roman"/>
          <w:sz w:val="24"/>
          <w:szCs w:val="24"/>
        </w:rPr>
        <w:t>,</w:t>
      </w:r>
    </w:p>
    <w:p w14:paraId="73692526" w14:textId="63E5DCE9" w:rsidR="00F62E84" w:rsidRPr="00DC1278" w:rsidRDefault="00C64064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 xml:space="preserve">charakter stavby: nová stavba / zmena dokončenej stavby / zmena v užívaní stavby / odstránenie stavby, </w:t>
      </w:r>
    </w:p>
    <w:p w14:paraId="23C30D34" w14:textId="22014FD1" w:rsidR="00F62E84" w:rsidRPr="00DC1278" w:rsidRDefault="00C64064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trvalá alebo dočasná stavba</w:t>
      </w:r>
      <w:r w:rsidR="00F0418E" w:rsidRPr="00DC1278">
        <w:rPr>
          <w:rFonts w:ascii="Times New Roman" w:hAnsi="Times New Roman" w:cs="Times New Roman"/>
          <w:sz w:val="24"/>
          <w:szCs w:val="24"/>
        </w:rPr>
        <w:t>,</w:t>
      </w:r>
    </w:p>
    <w:p w14:paraId="418EB19B" w14:textId="0495B383" w:rsidR="0035005D" w:rsidRPr="00DC1278" w:rsidRDefault="0035005D" w:rsidP="00E37196">
      <w:pPr>
        <w:pStyle w:val="Odsekzoznamu"/>
        <w:numPr>
          <w:ilvl w:val="0"/>
          <w:numId w:val="3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C1278">
        <w:rPr>
          <w:rFonts w:ascii="Times New Roman" w:hAnsi="Times New Roman" w:cs="Times New Roman"/>
          <w:sz w:val="24"/>
          <w:szCs w:val="24"/>
        </w:rPr>
        <w:t>stupeň projektovej dokumentácie</w:t>
      </w:r>
      <w:r w:rsidR="002849BB" w:rsidRPr="00DC1278">
        <w:rPr>
          <w:rFonts w:ascii="Times New Roman" w:hAnsi="Times New Roman" w:cs="Times New Roman"/>
          <w:sz w:val="24"/>
          <w:szCs w:val="24"/>
        </w:rPr>
        <w:t>.</w:t>
      </w:r>
    </w:p>
    <w:p w14:paraId="49572543" w14:textId="77777777" w:rsidR="00F62E84" w:rsidRPr="005C0643" w:rsidRDefault="00F62E84" w:rsidP="006640DC">
      <w:pPr>
        <w:pStyle w:val="Odsekzoznamu"/>
        <w:spacing w:line="276" w:lineRule="auto"/>
        <w:ind w:left="993"/>
        <w:rPr>
          <w:highlight w:val="yellow"/>
        </w:rPr>
      </w:pPr>
    </w:p>
    <w:p w14:paraId="2F3D4FA3" w14:textId="461F355F" w:rsidR="00F62E84" w:rsidRPr="00781049" w:rsidRDefault="00C64064" w:rsidP="00E37196">
      <w:pPr>
        <w:pStyle w:val="Odsekzoznamu"/>
        <w:numPr>
          <w:ilvl w:val="1"/>
          <w:numId w:val="10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781049">
        <w:rPr>
          <w:rFonts w:ascii="Times New Roman" w:hAnsi="Times New Roman" w:cs="Times New Roman"/>
          <w:b/>
          <w:bCs/>
          <w:sz w:val="24"/>
          <w:szCs w:val="24"/>
        </w:rPr>
        <w:t>Identifikačné údaje stavebníka</w:t>
      </w:r>
    </w:p>
    <w:p w14:paraId="5E24E0F4" w14:textId="0458C0D3" w:rsidR="00F62E84" w:rsidRPr="00781049" w:rsidRDefault="00C64064" w:rsidP="00E37196">
      <w:pPr>
        <w:pStyle w:val="Odsekzoznamu"/>
        <w:numPr>
          <w:ilvl w:val="0"/>
          <w:numId w:val="7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781049">
        <w:rPr>
          <w:rFonts w:ascii="Times New Roman" w:hAnsi="Times New Roman" w:cs="Times New Roman"/>
          <w:sz w:val="24"/>
          <w:szCs w:val="24"/>
        </w:rPr>
        <w:t xml:space="preserve">identifikačné údaje </w:t>
      </w:r>
      <w:r w:rsidR="00006049">
        <w:rPr>
          <w:rFonts w:ascii="Times New Roman" w:hAnsi="Times New Roman" w:cs="Times New Roman"/>
          <w:sz w:val="24"/>
          <w:szCs w:val="24"/>
        </w:rPr>
        <w:t>stavebníka</w:t>
      </w:r>
      <w:r w:rsidRPr="00781049">
        <w:rPr>
          <w:rFonts w:ascii="Times New Roman" w:hAnsi="Times New Roman" w:cs="Times New Roman"/>
          <w:sz w:val="24"/>
          <w:szCs w:val="24"/>
        </w:rPr>
        <w:t>,</w:t>
      </w:r>
    </w:p>
    <w:p w14:paraId="47D6C815" w14:textId="096AD6AA" w:rsidR="00F62E84" w:rsidRPr="00781049" w:rsidRDefault="00C64064" w:rsidP="00E37196">
      <w:pPr>
        <w:pStyle w:val="Odsekzoznamu"/>
        <w:numPr>
          <w:ilvl w:val="0"/>
          <w:numId w:val="7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781049">
        <w:rPr>
          <w:rFonts w:ascii="Times New Roman" w:hAnsi="Times New Roman" w:cs="Times New Roman"/>
          <w:sz w:val="24"/>
          <w:szCs w:val="24"/>
        </w:rPr>
        <w:t>právny vzťah k</w:t>
      </w:r>
      <w:r w:rsidR="009E4647">
        <w:rPr>
          <w:rFonts w:ascii="Times New Roman" w:hAnsi="Times New Roman" w:cs="Times New Roman"/>
          <w:sz w:val="24"/>
          <w:szCs w:val="24"/>
        </w:rPr>
        <w:t> stavebným pozemkom</w:t>
      </w:r>
      <w:r w:rsidR="00F0418E" w:rsidRPr="00781049">
        <w:rPr>
          <w:rFonts w:ascii="Times New Roman" w:hAnsi="Times New Roman" w:cs="Times New Roman"/>
          <w:sz w:val="24"/>
          <w:szCs w:val="24"/>
        </w:rPr>
        <w:t>,</w:t>
      </w:r>
    </w:p>
    <w:p w14:paraId="15C6A67F" w14:textId="1999FCF1" w:rsidR="00F62E84" w:rsidRPr="00781049" w:rsidRDefault="00C64064" w:rsidP="00E37196">
      <w:pPr>
        <w:pStyle w:val="Odsekzoznamu"/>
        <w:numPr>
          <w:ilvl w:val="0"/>
          <w:numId w:val="7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781049">
        <w:rPr>
          <w:rFonts w:ascii="Times New Roman" w:hAnsi="Times New Roman" w:cs="Times New Roman"/>
          <w:sz w:val="24"/>
          <w:szCs w:val="24"/>
        </w:rPr>
        <w:t>právny vzťah k existujúcim stavbám</w:t>
      </w:r>
      <w:r w:rsidR="00F0418E" w:rsidRPr="00781049">
        <w:rPr>
          <w:rFonts w:ascii="Times New Roman" w:hAnsi="Times New Roman" w:cs="Times New Roman"/>
          <w:sz w:val="24"/>
          <w:szCs w:val="24"/>
        </w:rPr>
        <w:t>.</w:t>
      </w:r>
    </w:p>
    <w:p w14:paraId="00EE19F3" w14:textId="77777777" w:rsidR="00F62E84" w:rsidRPr="004B2EE0" w:rsidRDefault="00F62E84">
      <w:pPr>
        <w:pStyle w:val="Odsekzoznamu"/>
        <w:tabs>
          <w:tab w:val="left" w:pos="1134"/>
          <w:tab w:val="left" w:pos="1418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664184" w14:textId="5905E944" w:rsidR="00F62E84" w:rsidRPr="004B2EE0" w:rsidRDefault="00C64064" w:rsidP="00E37196">
      <w:pPr>
        <w:pStyle w:val="Odsekzoznamu"/>
        <w:numPr>
          <w:ilvl w:val="1"/>
          <w:numId w:val="10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2EE0">
        <w:rPr>
          <w:rFonts w:ascii="Times New Roman" w:hAnsi="Times New Roman" w:cs="Times New Roman"/>
          <w:b/>
          <w:bCs/>
          <w:sz w:val="24"/>
          <w:szCs w:val="24"/>
        </w:rPr>
        <w:t>Identifikačné údaje projektanta</w:t>
      </w:r>
    </w:p>
    <w:p w14:paraId="72EC2E4E" w14:textId="361CD547" w:rsidR="00F62E84" w:rsidRPr="004B2EE0" w:rsidRDefault="00C64064" w:rsidP="00E37196">
      <w:pPr>
        <w:pStyle w:val="Odsekzoznamu"/>
        <w:numPr>
          <w:ilvl w:val="0"/>
          <w:numId w:val="4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2EE0">
        <w:rPr>
          <w:rFonts w:ascii="Times New Roman" w:hAnsi="Times New Roman" w:cs="Times New Roman"/>
          <w:sz w:val="24"/>
          <w:szCs w:val="24"/>
        </w:rPr>
        <w:t xml:space="preserve">identifikačné údaje </w:t>
      </w:r>
      <w:r w:rsidR="00230A92">
        <w:rPr>
          <w:rFonts w:ascii="Times New Roman" w:hAnsi="Times New Roman" w:cs="Times New Roman"/>
          <w:sz w:val="24"/>
          <w:szCs w:val="24"/>
        </w:rPr>
        <w:t xml:space="preserve">projektanta alebo </w:t>
      </w:r>
      <w:r w:rsidRPr="004B2EE0">
        <w:rPr>
          <w:rFonts w:ascii="Times New Roman" w:hAnsi="Times New Roman" w:cs="Times New Roman"/>
          <w:sz w:val="24"/>
          <w:szCs w:val="24"/>
        </w:rPr>
        <w:t>generáln</w:t>
      </w:r>
      <w:r w:rsidR="005F0654">
        <w:rPr>
          <w:rFonts w:ascii="Times New Roman" w:hAnsi="Times New Roman" w:cs="Times New Roman"/>
          <w:sz w:val="24"/>
          <w:szCs w:val="24"/>
        </w:rPr>
        <w:t>eho</w:t>
      </w:r>
      <w:r w:rsidRPr="004B2EE0">
        <w:rPr>
          <w:rFonts w:ascii="Times New Roman" w:hAnsi="Times New Roman" w:cs="Times New Roman"/>
          <w:sz w:val="24"/>
          <w:szCs w:val="24"/>
        </w:rPr>
        <w:t xml:space="preserve"> projektant</w:t>
      </w:r>
      <w:r w:rsidR="005F0654">
        <w:rPr>
          <w:rFonts w:ascii="Times New Roman" w:hAnsi="Times New Roman" w:cs="Times New Roman"/>
          <w:sz w:val="24"/>
          <w:szCs w:val="24"/>
        </w:rPr>
        <w:t>a</w:t>
      </w:r>
      <w:r w:rsidR="00882FB8" w:rsidRPr="00882FB8">
        <w:rPr>
          <w:rFonts w:ascii="Times New Roman" w:hAnsi="Times New Roman" w:cs="Times New Roman"/>
          <w:sz w:val="24"/>
          <w:szCs w:val="24"/>
        </w:rPr>
        <w:t xml:space="preserve"> </w:t>
      </w:r>
      <w:r w:rsidR="00882FB8">
        <w:rPr>
          <w:rFonts w:ascii="Times New Roman" w:hAnsi="Times New Roman" w:cs="Times New Roman"/>
          <w:sz w:val="24"/>
          <w:szCs w:val="24"/>
        </w:rPr>
        <w:t>(</w:t>
      </w:r>
      <w:r w:rsidR="00882FB8" w:rsidRPr="004B2EE0">
        <w:rPr>
          <w:rFonts w:ascii="Times New Roman" w:hAnsi="Times New Roman" w:cs="Times New Roman"/>
          <w:sz w:val="24"/>
          <w:szCs w:val="24"/>
        </w:rPr>
        <w:t>ak bol stavebníkom ustanovený</w:t>
      </w:r>
      <w:r w:rsidR="00882FB8">
        <w:rPr>
          <w:rFonts w:ascii="Times New Roman" w:hAnsi="Times New Roman" w:cs="Times New Roman"/>
          <w:sz w:val="24"/>
          <w:szCs w:val="24"/>
        </w:rPr>
        <w:t>)</w:t>
      </w:r>
      <w:r w:rsidR="00155F11">
        <w:rPr>
          <w:rFonts w:ascii="Times New Roman" w:hAnsi="Times New Roman" w:cs="Times New Roman"/>
          <w:sz w:val="24"/>
          <w:szCs w:val="24"/>
        </w:rPr>
        <w:t>,</w:t>
      </w:r>
      <w:r w:rsidRPr="004B2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96B55" w14:textId="23FCAB38" w:rsidR="00F62E84" w:rsidRPr="004B2EE0" w:rsidRDefault="00C64064" w:rsidP="00E37196">
      <w:pPr>
        <w:pStyle w:val="Odsekzoznamu"/>
        <w:numPr>
          <w:ilvl w:val="0"/>
          <w:numId w:val="4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2EE0">
        <w:rPr>
          <w:rFonts w:ascii="Times New Roman" w:hAnsi="Times New Roman" w:cs="Times New Roman"/>
          <w:sz w:val="24"/>
          <w:szCs w:val="24"/>
        </w:rPr>
        <w:t>identifikačné údaje projektanto</w:t>
      </w:r>
      <w:r w:rsidR="00920E7E">
        <w:rPr>
          <w:rFonts w:ascii="Times New Roman" w:hAnsi="Times New Roman" w:cs="Times New Roman"/>
          <w:sz w:val="24"/>
          <w:szCs w:val="24"/>
        </w:rPr>
        <w:t>v</w:t>
      </w:r>
      <w:r w:rsidRPr="004B2EE0">
        <w:rPr>
          <w:rFonts w:ascii="Times New Roman" w:hAnsi="Times New Roman" w:cs="Times New Roman"/>
          <w:sz w:val="24"/>
          <w:szCs w:val="24"/>
        </w:rPr>
        <w:t xml:space="preserve"> jednotlivých častí projektovej dokumentácie</w:t>
      </w:r>
      <w:r w:rsidR="00A71447" w:rsidRPr="004B2EE0">
        <w:rPr>
          <w:rFonts w:ascii="Times New Roman" w:hAnsi="Times New Roman" w:cs="Times New Roman"/>
          <w:sz w:val="24"/>
          <w:szCs w:val="24"/>
        </w:rPr>
        <w:t>.</w:t>
      </w:r>
    </w:p>
    <w:p w14:paraId="0957859B" w14:textId="77777777" w:rsidR="00F62E84" w:rsidRPr="005C0643" w:rsidRDefault="00F62E84">
      <w:pPr>
        <w:pStyle w:val="Odsekzoznamu"/>
        <w:tabs>
          <w:tab w:val="left" w:pos="1134"/>
          <w:tab w:val="left" w:pos="1418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06FE58" w14:textId="2F413E77" w:rsidR="003A0C74" w:rsidRPr="007C6EEC" w:rsidRDefault="00CA0254" w:rsidP="00E37196">
      <w:pPr>
        <w:pStyle w:val="Odsekzoznamu"/>
        <w:numPr>
          <w:ilvl w:val="1"/>
          <w:numId w:val="8"/>
        </w:numPr>
        <w:spacing w:after="0"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7C6EE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3A0C74" w:rsidRPr="007C6EEC">
        <w:rPr>
          <w:rFonts w:ascii="Times New Roman" w:hAnsi="Times New Roman" w:cs="Times New Roman"/>
          <w:b/>
          <w:bCs/>
          <w:sz w:val="24"/>
          <w:szCs w:val="24"/>
        </w:rPr>
        <w:t>daje o navrhovanej stavbe</w:t>
      </w:r>
      <w:r w:rsidR="00E519E2">
        <w:rPr>
          <w:rFonts w:ascii="Times New Roman" w:hAnsi="Times New Roman" w:cs="Times New Roman"/>
          <w:b/>
          <w:bCs/>
          <w:sz w:val="24"/>
          <w:szCs w:val="24"/>
        </w:rPr>
        <w:t xml:space="preserve"> alebo súbore stavieb</w:t>
      </w:r>
      <w:r w:rsidR="003A0C74" w:rsidRPr="007C6EEC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r w:rsidR="00221B64">
        <w:rPr>
          <w:rFonts w:ascii="Times New Roman" w:hAnsi="Times New Roman" w:cs="Times New Roman"/>
          <w:b/>
          <w:bCs/>
          <w:sz w:val="24"/>
          <w:szCs w:val="24"/>
        </w:rPr>
        <w:t>ich</w:t>
      </w:r>
      <w:r w:rsidR="003A0C74" w:rsidRPr="007C6EEC">
        <w:rPr>
          <w:rFonts w:ascii="Times New Roman" w:hAnsi="Times New Roman" w:cs="Times New Roman"/>
          <w:b/>
          <w:bCs/>
          <w:sz w:val="24"/>
          <w:szCs w:val="24"/>
        </w:rPr>
        <w:t xml:space="preserve"> prevádzke</w:t>
      </w:r>
    </w:p>
    <w:p w14:paraId="6F7BD966" w14:textId="389AA52E" w:rsidR="00FC734A" w:rsidRPr="007C6EEC" w:rsidRDefault="00FC734A" w:rsidP="002276E9">
      <w:pPr>
        <w:pStyle w:val="Odsekzoznamu"/>
        <w:numPr>
          <w:ilvl w:val="0"/>
          <w:numId w:val="13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6EEC">
        <w:rPr>
          <w:rFonts w:ascii="Times New Roman" w:hAnsi="Times New Roman" w:cs="Times New Roman"/>
          <w:sz w:val="24"/>
          <w:szCs w:val="24"/>
        </w:rPr>
        <w:t>účel stavby</w:t>
      </w:r>
      <w:r w:rsidR="007C6EEC" w:rsidRPr="007C6EEC">
        <w:rPr>
          <w:rFonts w:ascii="Times New Roman" w:hAnsi="Times New Roman" w:cs="Times New Roman"/>
          <w:sz w:val="24"/>
          <w:szCs w:val="24"/>
        </w:rPr>
        <w:t>,</w:t>
      </w:r>
    </w:p>
    <w:p w14:paraId="7D500501" w14:textId="1FBF9B66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>základné rozmerové a kapacitné údaje stavby</w:t>
      </w:r>
      <w:r w:rsidR="007C6EEC" w:rsidRPr="007C6EEC">
        <w:rPr>
          <w:rFonts w:ascii="Times New Roman" w:hAnsi="Times New Roman" w:cs="Times New Roman"/>
          <w:sz w:val="24"/>
          <w:szCs w:val="24"/>
        </w:rPr>
        <w:t>,</w:t>
      </w:r>
    </w:p>
    <w:p w14:paraId="01DCE763" w14:textId="14B948B0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>počet nadzemných a podzemných podlaží budov alebo ich výškové členenie a/alebo určujúce parametre konštrukcií inžinierskych stavieb</w:t>
      </w:r>
      <w:r w:rsidR="007C6EEC" w:rsidRPr="007C6EEC">
        <w:rPr>
          <w:rFonts w:ascii="Times New Roman" w:hAnsi="Times New Roman" w:cs="Times New Roman"/>
          <w:sz w:val="24"/>
          <w:szCs w:val="24"/>
        </w:rPr>
        <w:t>,</w:t>
      </w:r>
    </w:p>
    <w:p w14:paraId="12A5635C" w14:textId="77777777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 xml:space="preserve">u bytových budov údaje o počte a veľkosti bytových jednotiek, </w:t>
      </w:r>
    </w:p>
    <w:p w14:paraId="6DE18235" w14:textId="7E163741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>základné údaje o prevádzke, výrobnom alebo technickom zariadení navrhovanej stavby</w:t>
      </w:r>
      <w:r w:rsidR="007C6EEC" w:rsidRPr="007C6EEC">
        <w:rPr>
          <w:rFonts w:ascii="Times New Roman" w:hAnsi="Times New Roman" w:cs="Times New Roman"/>
          <w:sz w:val="24"/>
          <w:szCs w:val="24"/>
        </w:rPr>
        <w:t>,</w:t>
      </w:r>
    </w:p>
    <w:p w14:paraId="7F4D2E86" w14:textId="0C188AD0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>u líniových stavieb základné technické údaje, ktoré určujú rozsah a druh líniových stavieb</w:t>
      </w:r>
      <w:r w:rsidR="007C6EEC" w:rsidRPr="007C6EEC">
        <w:rPr>
          <w:rFonts w:ascii="Times New Roman" w:hAnsi="Times New Roman" w:cs="Times New Roman"/>
          <w:sz w:val="24"/>
          <w:szCs w:val="24"/>
        </w:rPr>
        <w:t>,</w:t>
      </w:r>
    </w:p>
    <w:p w14:paraId="4EFED3DF" w14:textId="3FA0D377" w:rsidR="00FC734A" w:rsidRPr="00FC734A" w:rsidRDefault="00FC734A" w:rsidP="002276E9">
      <w:pPr>
        <w:pStyle w:val="Odsekzoznamu"/>
        <w:numPr>
          <w:ilvl w:val="0"/>
          <w:numId w:val="1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734A">
        <w:rPr>
          <w:rFonts w:ascii="Times New Roman" w:hAnsi="Times New Roman" w:cs="Times New Roman"/>
          <w:sz w:val="24"/>
          <w:szCs w:val="24"/>
        </w:rPr>
        <w:t>iné údaje, ktoré majú vplyv na overenie projektu stavby</w:t>
      </w:r>
      <w:r w:rsidR="007C6EEC" w:rsidRPr="007C6EEC">
        <w:rPr>
          <w:rFonts w:ascii="Times New Roman" w:hAnsi="Times New Roman" w:cs="Times New Roman"/>
          <w:sz w:val="24"/>
          <w:szCs w:val="24"/>
        </w:rPr>
        <w:t>.</w:t>
      </w:r>
      <w:r w:rsidRPr="00FC7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9999D" w14:textId="77777777" w:rsidR="003A0C74" w:rsidRPr="005C0643" w:rsidRDefault="003A0C74">
      <w:pPr>
        <w:pStyle w:val="Odsekzoznamu"/>
        <w:tabs>
          <w:tab w:val="left" w:pos="1134"/>
          <w:tab w:val="left" w:pos="1418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105FDA" w14:textId="77777777" w:rsidR="00150942" w:rsidRPr="00A1161E" w:rsidRDefault="00150942" w:rsidP="00150942">
      <w:pPr>
        <w:pStyle w:val="Odsekzoznamu"/>
        <w:numPr>
          <w:ilvl w:val="1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61E">
        <w:rPr>
          <w:rFonts w:ascii="Times New Roman" w:hAnsi="Times New Roman" w:cs="Times New Roman"/>
          <w:b/>
          <w:bCs/>
          <w:sz w:val="24"/>
          <w:szCs w:val="24"/>
        </w:rPr>
        <w:t>Údaje o súlade so záväznou časťou príslušne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Pr="00A1161E">
        <w:rPr>
          <w:rFonts w:ascii="Times New Roman" w:hAnsi="Times New Roman" w:cs="Times New Roman"/>
          <w:b/>
          <w:bCs/>
          <w:sz w:val="24"/>
          <w:szCs w:val="24"/>
        </w:rPr>
        <w:t>územnoplánovacej dokumentácie a o splnen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A1161E">
        <w:rPr>
          <w:rFonts w:ascii="Times New Roman" w:hAnsi="Times New Roman" w:cs="Times New Roman"/>
          <w:b/>
          <w:bCs/>
          <w:sz w:val="24"/>
          <w:szCs w:val="24"/>
        </w:rPr>
        <w:t xml:space="preserve"> podmienok vyplývajúcich z rozhodnutia o stavebnom zámere</w:t>
      </w:r>
    </w:p>
    <w:p w14:paraId="74A92EF2" w14:textId="77777777" w:rsidR="00194714" w:rsidRDefault="00194714" w:rsidP="00194714">
      <w:pPr>
        <w:pStyle w:val="Odsekzoznamu"/>
        <w:numPr>
          <w:ilvl w:val="1"/>
          <w:numId w:val="6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108C">
        <w:rPr>
          <w:rFonts w:ascii="Times New Roman" w:hAnsi="Times New Roman" w:cs="Times New Roman"/>
          <w:sz w:val="24"/>
          <w:szCs w:val="24"/>
        </w:rPr>
        <w:t>identifikácia príslušnej územnoplánovacej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3A003D" w14:textId="77777777" w:rsidR="00150942" w:rsidRDefault="00150942" w:rsidP="00150942">
      <w:pPr>
        <w:pStyle w:val="Odsekzoznamu"/>
        <w:numPr>
          <w:ilvl w:val="1"/>
          <w:numId w:val="6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2655">
        <w:rPr>
          <w:rFonts w:ascii="Times New Roman" w:hAnsi="Times New Roman" w:cs="Times New Roman"/>
          <w:sz w:val="24"/>
          <w:szCs w:val="24"/>
        </w:rPr>
        <w:t>vyhodnotenie súladu so záväznou časťou územnoplánovacej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282064" w14:textId="77777777" w:rsidR="00150942" w:rsidRPr="00236840" w:rsidRDefault="00150942" w:rsidP="00150942">
      <w:pPr>
        <w:pStyle w:val="Odsekzoznamu"/>
        <w:numPr>
          <w:ilvl w:val="1"/>
          <w:numId w:val="6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6840">
        <w:rPr>
          <w:rFonts w:ascii="Times New Roman" w:hAnsi="Times New Roman" w:cs="Times New Roman"/>
          <w:sz w:val="24"/>
          <w:szCs w:val="24"/>
        </w:rPr>
        <w:t>identifikácia rozhodnutia o stavebnom zámere; číslo rozhodnutia, dátum vydania a dátum právoplatnosti,</w:t>
      </w:r>
    </w:p>
    <w:p w14:paraId="736F7C75" w14:textId="77777777" w:rsidR="00150942" w:rsidRPr="00236840" w:rsidRDefault="00150942" w:rsidP="00150942">
      <w:pPr>
        <w:pStyle w:val="Odsekzoznamu"/>
        <w:numPr>
          <w:ilvl w:val="1"/>
          <w:numId w:val="6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6840">
        <w:rPr>
          <w:rFonts w:ascii="Times New Roman" w:hAnsi="Times New Roman" w:cs="Times New Roman"/>
          <w:sz w:val="24"/>
          <w:szCs w:val="24"/>
        </w:rPr>
        <w:t xml:space="preserve">vyhodnotenie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6840">
        <w:rPr>
          <w:rFonts w:ascii="Times New Roman" w:hAnsi="Times New Roman" w:cs="Times New Roman"/>
          <w:sz w:val="24"/>
          <w:szCs w:val="24"/>
        </w:rPr>
        <w:t>plnenia podmienok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36840">
        <w:rPr>
          <w:rFonts w:ascii="Times New Roman" w:hAnsi="Times New Roman" w:cs="Times New Roman"/>
          <w:sz w:val="24"/>
          <w:szCs w:val="24"/>
        </w:rPr>
        <w:t xml:space="preserve"> rozhodnutia o stavebnom zámere s vymenovaním odchýlok</w:t>
      </w:r>
      <w:r>
        <w:rPr>
          <w:rFonts w:ascii="Times New Roman" w:hAnsi="Times New Roman" w:cs="Times New Roman"/>
          <w:sz w:val="24"/>
          <w:szCs w:val="24"/>
        </w:rPr>
        <w:t xml:space="preserve"> a s uvedením </w:t>
      </w:r>
      <w:r w:rsidRPr="00236840">
        <w:rPr>
          <w:rFonts w:ascii="Times New Roman" w:hAnsi="Times New Roman" w:cs="Times New Roman"/>
          <w:sz w:val="24"/>
          <w:szCs w:val="24"/>
        </w:rPr>
        <w:t>vplyvu na dodržanie podmienok rozhodnutia o stavebnom zámere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3E936" w14:textId="77777777" w:rsidR="00236840" w:rsidRPr="00236840" w:rsidRDefault="00236840" w:rsidP="00236840">
      <w:pPr>
        <w:pStyle w:val="Odsekzoznamu"/>
        <w:suppressAutoHyphens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143B5F62" w14:textId="3552B72B" w:rsidR="00855C1F" w:rsidRDefault="00855C1F" w:rsidP="00E37196">
      <w:pPr>
        <w:pStyle w:val="Odsekzoznamu"/>
        <w:numPr>
          <w:ilvl w:val="1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1F5">
        <w:rPr>
          <w:rFonts w:ascii="Times New Roman" w:hAnsi="Times New Roman" w:cs="Times New Roman"/>
          <w:b/>
          <w:bCs/>
          <w:sz w:val="24"/>
          <w:szCs w:val="24"/>
        </w:rPr>
        <w:t>Východiskové podklady a</w:t>
      </w:r>
      <w:r w:rsidR="00074C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141F5">
        <w:rPr>
          <w:rFonts w:ascii="Times New Roman" w:hAnsi="Times New Roman" w:cs="Times New Roman"/>
          <w:b/>
          <w:bCs/>
          <w:sz w:val="24"/>
          <w:szCs w:val="24"/>
        </w:rPr>
        <w:t>prieskumy</w:t>
      </w:r>
    </w:p>
    <w:p w14:paraId="3C5C9D80" w14:textId="77777777" w:rsidR="00074C21" w:rsidRPr="000141F5" w:rsidRDefault="00074C21" w:rsidP="00F22159">
      <w:pPr>
        <w:pStyle w:val="Odsekzoznamu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068C6" w14:textId="4149BE85" w:rsidR="00B82F56" w:rsidRDefault="007E06FB" w:rsidP="00E37196">
      <w:pPr>
        <w:pStyle w:val="Odsekzoznamu"/>
        <w:numPr>
          <w:ilvl w:val="1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29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Členenie navrhovanej stavby alebo súboru stavieb</w:t>
      </w:r>
      <w:r w:rsidR="00853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D56E45" w14:textId="655E2350" w:rsidR="00E179CA" w:rsidRDefault="00514AB3" w:rsidP="00F22159">
      <w:pPr>
        <w:pStyle w:val="Odsekzoznamu"/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2159">
        <w:rPr>
          <w:rFonts w:ascii="Times New Roman" w:hAnsi="Times New Roman" w:cs="Times New Roman"/>
          <w:sz w:val="24"/>
          <w:szCs w:val="24"/>
        </w:rPr>
        <w:t xml:space="preserve">Členenie stavby alebo súboru stavieb na stavby, stavebné objekty a prevádzkové súbory </w:t>
      </w:r>
      <w:r w:rsidR="00297DA8">
        <w:rPr>
          <w:rFonts w:ascii="Times New Roman" w:hAnsi="Times New Roman" w:cs="Times New Roman"/>
          <w:sz w:val="24"/>
          <w:szCs w:val="24"/>
        </w:rPr>
        <w:t xml:space="preserve">s uvedením </w:t>
      </w:r>
      <w:r w:rsidR="00074C21">
        <w:rPr>
          <w:rFonts w:ascii="Times New Roman" w:hAnsi="Times New Roman" w:cs="Times New Roman"/>
          <w:sz w:val="24"/>
          <w:szCs w:val="24"/>
        </w:rPr>
        <w:t>zmien oproti stavebnému zámeru a ich odôvodnenie.</w:t>
      </w:r>
    </w:p>
    <w:p w14:paraId="64E23ADA" w14:textId="77777777" w:rsidR="00514AB3" w:rsidRPr="00F22159" w:rsidRDefault="00514AB3" w:rsidP="00F22159">
      <w:pPr>
        <w:pStyle w:val="Odsekzoznamu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BB2F74" w14:textId="77777777" w:rsidR="00720ECA" w:rsidRPr="007F5639" w:rsidRDefault="00720ECA" w:rsidP="00720ECA">
      <w:pPr>
        <w:pStyle w:val="Odsekzoznamu"/>
        <w:numPr>
          <w:ilvl w:val="1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639">
        <w:rPr>
          <w:rFonts w:ascii="Times New Roman" w:hAnsi="Times New Roman" w:cs="Times New Roman"/>
          <w:b/>
          <w:bCs/>
          <w:sz w:val="24"/>
          <w:szCs w:val="24"/>
        </w:rPr>
        <w:t>Prehľad kapacitných údajov a bilancií stavby alebo súboru stavieb</w:t>
      </w:r>
    </w:p>
    <w:p w14:paraId="2C18538D" w14:textId="77777777" w:rsidR="00720ECA" w:rsidRPr="00C42A00" w:rsidRDefault="00720ECA" w:rsidP="00720ECA">
      <w:pPr>
        <w:pStyle w:val="Odsekzoznamu"/>
        <w:spacing w:after="0" w:line="276" w:lineRule="auto"/>
        <w:ind w:left="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rehľad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navrhovaných 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kapacitných údajov stavby s uvedením zmien oproti stavebnému zámeru a ich odôvodnenie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C4A1CF8" w14:textId="77777777" w:rsidR="00720ECA" w:rsidRDefault="00720ECA" w:rsidP="00720ECA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plošné, výškové a objemové výmery,</w:t>
      </w:r>
    </w:p>
    <w:p w14:paraId="02461A48" w14:textId="77777777" w:rsidR="00720ECA" w:rsidRPr="00AF10AA" w:rsidRDefault="00720ECA" w:rsidP="00720ECA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funkčné kapacity a ich účelové jednotky,</w:t>
      </w:r>
    </w:p>
    <w:p w14:paraId="566AFADF" w14:textId="77777777" w:rsidR="00720ECA" w:rsidRPr="00D25C98" w:rsidRDefault="00720ECA" w:rsidP="00720ECA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5C98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kapacitné nároky stavby a jej prevádzky na energie, energetické a iné médiá, palivá,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60B7E">
        <w:rPr>
          <w:rFonts w:ascii="Times New Roman" w:eastAsia="Times New Roman" w:hAnsi="Times New Roman" w:cs="Times New Roman"/>
          <w:sz w:val="24"/>
          <w:szCs w:val="24"/>
          <w:lang w:eastAsia="sk-SK"/>
        </w:rPr>
        <w:t>ich základné technické parametre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60B7E">
        <w:rPr>
          <w:rFonts w:ascii="Times New Roman" w:eastAsia="Times New Roman" w:hAnsi="Times New Roman" w:cs="Times New Roman"/>
          <w:sz w:val="24"/>
          <w:szCs w:val="24"/>
          <w:lang w:eastAsia="sk-SK"/>
        </w:rPr>
        <w:t> požadované množstvá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zdroje,</w:t>
      </w:r>
    </w:p>
    <w:p w14:paraId="61271820" w14:textId="688E451E" w:rsidR="00720ECA" w:rsidRDefault="00720ECA" w:rsidP="00720ECA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45F2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kapacitné nároky stavby a jej prevádzky na pitnú a úžitkovú vodu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4A7C977" w14:textId="77777777" w:rsidR="00FE484E" w:rsidRDefault="00720ECA" w:rsidP="0035375F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5C98">
        <w:rPr>
          <w:rFonts w:ascii="Times New Roman" w:eastAsia="Times New Roman" w:hAnsi="Times New Roman" w:cs="Times New Roman"/>
          <w:sz w:val="24"/>
          <w:szCs w:val="24"/>
          <w:lang w:eastAsia="sk-SK"/>
        </w:rPr>
        <w:t>druhy a bilancie odpadových vôd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537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E29F07A" w14:textId="451EBC3F" w:rsidR="00720ECA" w:rsidRDefault="00720ECA" w:rsidP="00720ECA">
      <w:pPr>
        <w:pStyle w:val="Odsekzoznamu"/>
        <w:numPr>
          <w:ilvl w:val="0"/>
          <w:numId w:val="16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</w:t>
      </w:r>
      <w:r w:rsidR="00B107AC">
        <w:rPr>
          <w:rFonts w:ascii="Times New Roman" w:eastAsia="Times New Roman" w:hAnsi="Times New Roman" w:cs="Times New Roman"/>
          <w:sz w:val="24"/>
          <w:szCs w:val="24"/>
          <w:lang w:eastAsia="sk-SK"/>
        </w:rPr>
        <w:t>stavieb s výrobnou prevádzkou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popis druhu surovín pre zabezpečenie výroby, ich základné technické parametre a množstvá.</w:t>
      </w:r>
    </w:p>
    <w:p w14:paraId="1862B386" w14:textId="77777777" w:rsidR="00556811" w:rsidRDefault="00556811" w:rsidP="002276E9">
      <w:pPr>
        <w:pStyle w:val="Odsekzoznamu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58F8C5" w14:textId="1977E3F2" w:rsidR="00F62E84" w:rsidRPr="00250412" w:rsidRDefault="00C64064" w:rsidP="00E37196">
      <w:pPr>
        <w:pStyle w:val="Odsekzoznamu"/>
        <w:numPr>
          <w:ilvl w:val="1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412">
        <w:rPr>
          <w:rFonts w:ascii="Times New Roman" w:hAnsi="Times New Roman" w:cs="Times New Roman"/>
          <w:b/>
          <w:bCs/>
          <w:sz w:val="24"/>
          <w:szCs w:val="24"/>
        </w:rPr>
        <w:t>Popis stavby</w:t>
      </w:r>
      <w:r w:rsidR="00850F67" w:rsidRPr="00250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F67" w:rsidRPr="00250412">
        <w:rPr>
          <w:rFonts w:ascii="Times New Roman" w:hAnsi="Times New Roman" w:cs="Times New Roman"/>
          <w:b/>
          <w:bCs/>
          <w:sz w:val="24"/>
          <w:szCs w:val="24"/>
        </w:rPr>
        <w:t xml:space="preserve">alebo </w:t>
      </w:r>
      <w:r w:rsidR="00850F67" w:rsidRPr="00250412">
        <w:rPr>
          <w:rFonts w:ascii="Times New Roman" w:hAnsi="Times New Roman" w:cs="Times New Roman"/>
          <w:b/>
          <w:bCs/>
          <w:sz w:val="24"/>
          <w:szCs w:val="24"/>
        </w:rPr>
        <w:t xml:space="preserve"> súboru stavieb</w:t>
      </w:r>
    </w:p>
    <w:p w14:paraId="72B55A91" w14:textId="7D531668" w:rsidR="003D3E03" w:rsidRPr="002276E9" w:rsidRDefault="00250412" w:rsidP="00F22159">
      <w:pPr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0412">
        <w:rPr>
          <w:rFonts w:ascii="Times New Roman" w:hAnsi="Times New Roman" w:cs="Times New Roman"/>
          <w:sz w:val="24"/>
          <w:szCs w:val="24"/>
        </w:rPr>
        <w:t>bsahuje základný popis riešenia stavby, jej jednotlivých častí</w:t>
      </w:r>
      <w:r w:rsidR="001B0C0E">
        <w:rPr>
          <w:rFonts w:ascii="Times New Roman" w:hAnsi="Times New Roman" w:cs="Times New Roman"/>
          <w:sz w:val="24"/>
          <w:szCs w:val="24"/>
        </w:rPr>
        <w:t>,</w:t>
      </w:r>
      <w:r w:rsidRPr="00250412">
        <w:rPr>
          <w:rFonts w:ascii="Times New Roman" w:hAnsi="Times New Roman" w:cs="Times New Roman"/>
          <w:sz w:val="24"/>
          <w:szCs w:val="24"/>
        </w:rPr>
        <w:t xml:space="preserve"> prevádzky, technického vybavenia</w:t>
      </w:r>
      <w:r w:rsidR="00AC6941">
        <w:rPr>
          <w:rFonts w:ascii="Times New Roman" w:hAnsi="Times New Roman" w:cs="Times New Roman"/>
          <w:sz w:val="24"/>
          <w:szCs w:val="24"/>
        </w:rPr>
        <w:t>,</w:t>
      </w:r>
      <w:r w:rsidRPr="00250412">
        <w:rPr>
          <w:rFonts w:ascii="Times New Roman" w:hAnsi="Times New Roman" w:cs="Times New Roman"/>
          <w:sz w:val="24"/>
          <w:szCs w:val="24"/>
        </w:rPr>
        <w:t xml:space="preserve"> napojenia na technické a dopravné vybavenie územia, parkovania a bezbariérového užívania</w:t>
      </w:r>
      <w:r w:rsidR="005D7491">
        <w:rPr>
          <w:rFonts w:ascii="Times New Roman" w:hAnsi="Times New Roman" w:cs="Times New Roman"/>
          <w:sz w:val="24"/>
          <w:szCs w:val="24"/>
        </w:rPr>
        <w:t>,</w:t>
      </w:r>
      <w:r w:rsidRPr="00250412">
        <w:rPr>
          <w:rFonts w:ascii="Times New Roman" w:hAnsi="Times New Roman" w:cs="Times New Roman"/>
          <w:sz w:val="24"/>
          <w:szCs w:val="24"/>
        </w:rPr>
        <w:t xml:space="preserve"> návrh finálnych úprav terénu stavbou dotknutého územia, vegetačných úprav, výsadb</w:t>
      </w:r>
      <w:r w:rsidR="00A07FA0">
        <w:rPr>
          <w:rFonts w:ascii="Times New Roman" w:hAnsi="Times New Roman" w:cs="Times New Roman"/>
          <w:sz w:val="24"/>
          <w:szCs w:val="24"/>
        </w:rPr>
        <w:t>y</w:t>
      </w:r>
      <w:r w:rsidRPr="00250412">
        <w:rPr>
          <w:rFonts w:ascii="Times New Roman" w:hAnsi="Times New Roman" w:cs="Times New Roman"/>
          <w:sz w:val="24"/>
          <w:szCs w:val="24"/>
        </w:rPr>
        <w:t xml:space="preserve"> drevín a ďalších opatrení pre</w:t>
      </w:r>
      <w:r w:rsidR="003D3E03">
        <w:rPr>
          <w:rFonts w:ascii="Times New Roman" w:hAnsi="Times New Roman" w:cs="Times New Roman"/>
          <w:sz w:val="24"/>
          <w:szCs w:val="24"/>
        </w:rPr>
        <w:t xml:space="preserve"> </w:t>
      </w:r>
      <w:r w:rsidRPr="00250412">
        <w:rPr>
          <w:rFonts w:ascii="Times New Roman" w:hAnsi="Times New Roman" w:cs="Times New Roman"/>
          <w:sz w:val="24"/>
          <w:szCs w:val="24"/>
        </w:rPr>
        <w:t>zabezpečenie udržateľnosti v</w:t>
      </w:r>
      <w:r w:rsidR="00BD4FF8">
        <w:rPr>
          <w:rFonts w:ascii="Times New Roman" w:hAnsi="Times New Roman" w:cs="Times New Roman"/>
          <w:sz w:val="24"/>
          <w:szCs w:val="24"/>
        </w:rPr>
        <w:t> </w:t>
      </w:r>
      <w:r w:rsidRPr="00250412">
        <w:rPr>
          <w:rFonts w:ascii="Times New Roman" w:hAnsi="Times New Roman" w:cs="Times New Roman"/>
          <w:sz w:val="24"/>
          <w:szCs w:val="24"/>
        </w:rPr>
        <w:t>území</w:t>
      </w:r>
      <w:r w:rsidR="003D3E03">
        <w:rPr>
          <w:rFonts w:ascii="Times New Roman" w:hAnsi="Times New Roman" w:cs="Times New Roman"/>
          <w:sz w:val="24"/>
          <w:szCs w:val="24"/>
        </w:rPr>
        <w:t>, najmä:</w:t>
      </w:r>
    </w:p>
    <w:p w14:paraId="4C59E399" w14:textId="2A009958" w:rsidR="00CE3BCF" w:rsidRDefault="0057562B" w:rsidP="008451A0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562B">
        <w:rPr>
          <w:rFonts w:ascii="Times New Roman" w:hAnsi="Times New Roman" w:cs="Times New Roman"/>
          <w:sz w:val="24"/>
          <w:szCs w:val="24"/>
        </w:rPr>
        <w:t>navrhované urbanistické, architektonické, stavebno-technické a konštrukčno- materiálové riešenie stavby a okolia</w:t>
      </w:r>
      <w:r w:rsidR="00B651AC" w:rsidRPr="00B651AC">
        <w:rPr>
          <w:rFonts w:ascii="Times New Roman" w:hAnsi="Times New Roman" w:cs="Times New Roman"/>
          <w:sz w:val="24"/>
          <w:szCs w:val="24"/>
        </w:rPr>
        <w:t>,</w:t>
      </w:r>
    </w:p>
    <w:p w14:paraId="4063548B" w14:textId="77777777" w:rsidR="00CE3BCF" w:rsidRPr="002276E9" w:rsidRDefault="008451A0" w:rsidP="00CE3BCF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plánovanej prevádzky vrátane jej technického, energetického a </w:t>
      </w:r>
      <w:r w:rsidRPr="002276E9">
        <w:rPr>
          <w:rFonts w:ascii="Times New Roman" w:hAnsi="Times New Roman" w:cs="Times New Roman"/>
          <w:sz w:val="24"/>
          <w:szCs w:val="24"/>
        </w:rPr>
        <w:t>technologického</w:t>
      </w:r>
      <w:r w:rsidRPr="002276E9">
        <w:rPr>
          <w:rFonts w:ascii="Times New Roman" w:hAnsi="Times New Roman" w:cs="Times New Roman"/>
          <w:color w:val="3465A4"/>
          <w:sz w:val="24"/>
          <w:szCs w:val="24"/>
        </w:rPr>
        <w:t xml:space="preserve"> </w:t>
      </w:r>
      <w:r w:rsidRPr="002276E9">
        <w:rPr>
          <w:rFonts w:ascii="Times New Roman" w:hAnsi="Times New Roman" w:cs="Times New Roman"/>
          <w:color w:val="000000" w:themeColor="text1"/>
          <w:sz w:val="24"/>
          <w:szCs w:val="24"/>
        </w:rPr>
        <w:t>vybavenia a požiadaviek na zabezpečenie prevádzky stavby,</w:t>
      </w:r>
    </w:p>
    <w:p w14:paraId="5ED50F56" w14:textId="4977C30E" w:rsidR="008451A0" w:rsidRPr="002276E9" w:rsidRDefault="008451A0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6E9">
        <w:rPr>
          <w:rFonts w:ascii="Times New Roman" w:hAnsi="Times New Roman" w:cs="Times New Roman"/>
          <w:sz w:val="24"/>
          <w:szCs w:val="24"/>
        </w:rPr>
        <w:t>popis zabezpečenia požiadaviek na vnútorné prostredie stavby</w:t>
      </w:r>
      <w:r w:rsidR="0018535C">
        <w:rPr>
          <w:rFonts w:ascii="Times New Roman" w:hAnsi="Times New Roman" w:cs="Times New Roman"/>
          <w:sz w:val="24"/>
          <w:szCs w:val="24"/>
        </w:rPr>
        <w:t>,</w:t>
      </w:r>
    </w:p>
    <w:p w14:paraId="0B3AE9EA" w14:textId="77777777" w:rsidR="00C73C2A" w:rsidRDefault="00C73C2A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prehľad </w:t>
      </w:r>
      <w:r w:rsidRPr="00BD4FF8">
        <w:rPr>
          <w:rFonts w:ascii="Times New Roman" w:hAnsi="Times New Roman" w:cs="Times New Roman"/>
          <w:sz w:val="24"/>
          <w:szCs w:val="24"/>
        </w:rPr>
        <w:t>splneni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4FF8">
        <w:rPr>
          <w:rFonts w:ascii="Times New Roman" w:hAnsi="Times New Roman" w:cs="Times New Roman"/>
          <w:sz w:val="24"/>
          <w:szCs w:val="24"/>
        </w:rPr>
        <w:t xml:space="preserve"> základných požiadaviek na stavby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99824E" w14:textId="521DCCC8" w:rsidR="00FF48E8" w:rsidRPr="002276E9" w:rsidRDefault="00C73C2A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FF8">
        <w:rPr>
          <w:rFonts w:ascii="Times New Roman" w:hAnsi="Times New Roman" w:cs="Times New Roman"/>
          <w:sz w:val="24"/>
          <w:szCs w:val="24"/>
        </w:rPr>
        <w:t xml:space="preserve">dodržanie všeobecných technických požiadaviek na </w:t>
      </w:r>
      <w:r>
        <w:rPr>
          <w:rFonts w:ascii="Times New Roman" w:hAnsi="Times New Roman" w:cs="Times New Roman"/>
          <w:sz w:val="24"/>
          <w:szCs w:val="24"/>
        </w:rPr>
        <w:t>stavby</w:t>
      </w:r>
      <w:r w:rsidRPr="00BD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26600">
        <w:rPr>
          <w:rFonts w:ascii="Times New Roman" w:hAnsi="Times New Roman" w:cs="Times New Roman"/>
          <w:sz w:val="24"/>
          <w:szCs w:val="24"/>
        </w:rPr>
        <w:t>spôsob riešenia bezbariéro</w:t>
      </w:r>
      <w:r>
        <w:rPr>
          <w:rFonts w:ascii="Times New Roman" w:hAnsi="Times New Roman" w:cs="Times New Roman"/>
          <w:sz w:val="24"/>
          <w:szCs w:val="24"/>
        </w:rPr>
        <w:t xml:space="preserve">vého prístupu a užívania </w:t>
      </w:r>
      <w:r w:rsidRPr="00626600">
        <w:rPr>
          <w:rFonts w:ascii="Times New Roman" w:hAnsi="Times New Roman" w:cs="Times New Roman"/>
          <w:sz w:val="24"/>
          <w:szCs w:val="24"/>
        </w:rPr>
        <w:t>(pokiaľ sa na danú stavbu vzťahuje)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9C2DCA" w14:textId="74078EFF" w:rsidR="00EB0491" w:rsidRPr="002276E9" w:rsidRDefault="00045E6E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3A69">
        <w:rPr>
          <w:rFonts w:ascii="Times New Roman" w:hAnsi="Times New Roman" w:cs="Times New Roman"/>
          <w:sz w:val="24"/>
          <w:szCs w:val="24"/>
        </w:rPr>
        <w:t>údaje o</w:t>
      </w:r>
      <w:r w:rsidR="00CA3EAE">
        <w:rPr>
          <w:rFonts w:ascii="Times New Roman" w:hAnsi="Times New Roman" w:cs="Times New Roman"/>
          <w:sz w:val="24"/>
          <w:szCs w:val="24"/>
        </w:rPr>
        <w:t xml:space="preserve"> existujúcich </w:t>
      </w:r>
      <w:r w:rsidRPr="00CE3A69">
        <w:rPr>
          <w:rFonts w:ascii="Times New Roman" w:hAnsi="Times New Roman" w:cs="Times New Roman"/>
          <w:sz w:val="24"/>
          <w:szCs w:val="24"/>
        </w:rPr>
        <w:t>nadzemných a podzemných stavbách na stavebnom pozemku (vrátane sietí a zariadení technického vybavenia)</w:t>
      </w:r>
      <w:r w:rsidR="00BF0628">
        <w:rPr>
          <w:rFonts w:ascii="Times New Roman" w:hAnsi="Times New Roman" w:cs="Times New Roman"/>
          <w:sz w:val="24"/>
          <w:szCs w:val="24"/>
        </w:rPr>
        <w:t>,</w:t>
      </w:r>
    </w:p>
    <w:p w14:paraId="35A76BBB" w14:textId="493A5D13" w:rsidR="00287A8C" w:rsidRDefault="00045E6E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4301">
        <w:rPr>
          <w:rFonts w:ascii="Times New Roman" w:hAnsi="Times New Roman" w:cs="Times New Roman"/>
          <w:sz w:val="24"/>
          <w:szCs w:val="24"/>
        </w:rPr>
        <w:t>nároky na zásobovanie energiami</w:t>
      </w:r>
      <w:r w:rsidR="003E088F">
        <w:rPr>
          <w:rFonts w:ascii="Times New Roman" w:hAnsi="Times New Roman" w:cs="Times New Roman"/>
          <w:sz w:val="24"/>
          <w:szCs w:val="24"/>
        </w:rPr>
        <w:t xml:space="preserve">, </w:t>
      </w:r>
      <w:r w:rsidRPr="006D4301">
        <w:rPr>
          <w:rFonts w:ascii="Times New Roman" w:hAnsi="Times New Roman" w:cs="Times New Roman"/>
          <w:sz w:val="24"/>
          <w:szCs w:val="24"/>
        </w:rPr>
        <w:t>vodou</w:t>
      </w:r>
      <w:r w:rsidR="003E088F">
        <w:rPr>
          <w:rFonts w:ascii="Times New Roman" w:hAnsi="Times New Roman" w:cs="Times New Roman"/>
          <w:sz w:val="24"/>
          <w:szCs w:val="24"/>
        </w:rPr>
        <w:t xml:space="preserve"> a na </w:t>
      </w:r>
      <w:r w:rsidRPr="006D4301">
        <w:rPr>
          <w:rFonts w:ascii="Times New Roman" w:hAnsi="Times New Roman" w:cs="Times New Roman"/>
          <w:sz w:val="24"/>
          <w:szCs w:val="24"/>
        </w:rPr>
        <w:t>odvádzanie odpadových vôd</w:t>
      </w:r>
      <w:r w:rsidR="00686C10">
        <w:rPr>
          <w:rFonts w:ascii="Times New Roman" w:hAnsi="Times New Roman" w:cs="Times New Roman"/>
          <w:sz w:val="24"/>
          <w:szCs w:val="24"/>
        </w:rPr>
        <w:t>,</w:t>
      </w:r>
    </w:p>
    <w:p w14:paraId="3E2E1166" w14:textId="3376C98C" w:rsidR="00045E6E" w:rsidRDefault="00287A8C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pripojenia</w:t>
      </w:r>
      <w:r w:rsidR="00045E6E" w:rsidRPr="006D4301">
        <w:rPr>
          <w:rFonts w:ascii="Times New Roman" w:hAnsi="Times New Roman" w:cs="Times New Roman"/>
          <w:sz w:val="24"/>
          <w:szCs w:val="24"/>
        </w:rPr>
        <w:t xml:space="preserve"> stavby na siete a zariadenia technického vybavenia</w:t>
      </w:r>
      <w:r w:rsidR="00045E6E">
        <w:rPr>
          <w:rFonts w:ascii="Times New Roman" w:hAnsi="Times New Roman" w:cs="Times New Roman"/>
          <w:sz w:val="24"/>
          <w:szCs w:val="24"/>
        </w:rPr>
        <w:t xml:space="preserve"> územia,</w:t>
      </w:r>
    </w:p>
    <w:p w14:paraId="204DEF18" w14:textId="0C8725BB" w:rsidR="00BD7540" w:rsidRDefault="00E54DFC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DFC">
        <w:rPr>
          <w:rFonts w:ascii="Times New Roman" w:hAnsi="Times New Roman" w:cs="Times New Roman"/>
          <w:sz w:val="24"/>
          <w:szCs w:val="24"/>
        </w:rPr>
        <w:t>spôsob odvádzania odpadových vôd, resp. nakladania s</w:t>
      </w:r>
      <w:r w:rsidR="00D642B4">
        <w:rPr>
          <w:rFonts w:ascii="Times New Roman" w:hAnsi="Times New Roman" w:cs="Times New Roman"/>
          <w:sz w:val="24"/>
          <w:szCs w:val="24"/>
        </w:rPr>
        <w:t> </w:t>
      </w:r>
      <w:r w:rsidRPr="00E54DFC">
        <w:rPr>
          <w:rFonts w:ascii="Times New Roman" w:hAnsi="Times New Roman" w:cs="Times New Roman"/>
          <w:sz w:val="24"/>
          <w:szCs w:val="24"/>
        </w:rPr>
        <w:t>nimi</w:t>
      </w:r>
      <w:r w:rsidR="00D642B4">
        <w:rPr>
          <w:rFonts w:ascii="Times New Roman" w:hAnsi="Times New Roman" w:cs="Times New Roman"/>
          <w:sz w:val="24"/>
          <w:szCs w:val="24"/>
        </w:rPr>
        <w:t>,</w:t>
      </w:r>
    </w:p>
    <w:p w14:paraId="514FAD19" w14:textId="3BAE111C" w:rsidR="00F0082F" w:rsidRDefault="0022581A" w:rsidP="002263AA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581A">
        <w:rPr>
          <w:rFonts w:ascii="Times New Roman" w:hAnsi="Times New Roman" w:cs="Times New Roman"/>
          <w:sz w:val="24"/>
          <w:szCs w:val="24"/>
        </w:rPr>
        <w:t>spôsob nakladania so zachytenými vodami z povrchového odtoku</w:t>
      </w:r>
      <w:r w:rsidR="002263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47A356" w14:textId="059AF5A1" w:rsidR="002263AA" w:rsidRPr="002263AA" w:rsidRDefault="002263AA" w:rsidP="002263AA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63AA">
        <w:rPr>
          <w:rFonts w:ascii="Times New Roman" w:hAnsi="Times New Roman" w:cs="Times New Roman"/>
          <w:sz w:val="24"/>
          <w:szCs w:val="24"/>
        </w:rPr>
        <w:t>návrh úprav terénu stavbou dotknutého územia vrátane popisu zmien vzhľadu alebo odtokových pomerov, vegetačných úprav, výsadby drevín a ďalších opatrení pre zabezpečenie udržateľnosti územia,</w:t>
      </w:r>
    </w:p>
    <w:p w14:paraId="68683FAA" w14:textId="01984DCB" w:rsidR="00B06526" w:rsidRPr="0067589B" w:rsidRDefault="009D214A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589B">
        <w:rPr>
          <w:rFonts w:ascii="Times New Roman" w:hAnsi="Times New Roman" w:cs="Times New Roman"/>
          <w:sz w:val="24"/>
          <w:szCs w:val="24"/>
        </w:rPr>
        <w:t>dopravné napojeni</w:t>
      </w:r>
      <w:r w:rsidR="002420FC">
        <w:rPr>
          <w:rFonts w:ascii="Times New Roman" w:hAnsi="Times New Roman" w:cs="Times New Roman"/>
          <w:sz w:val="24"/>
          <w:szCs w:val="24"/>
        </w:rPr>
        <w:t>e</w:t>
      </w:r>
      <w:r w:rsidRPr="0067589B">
        <w:rPr>
          <w:rFonts w:ascii="Times New Roman" w:hAnsi="Times New Roman" w:cs="Times New Roman"/>
          <w:sz w:val="24"/>
          <w:szCs w:val="24"/>
        </w:rPr>
        <w:t xml:space="preserve"> stavby</w:t>
      </w:r>
      <w:r w:rsidR="0043512A" w:rsidRPr="0067589B">
        <w:rPr>
          <w:rFonts w:ascii="Times New Roman" w:hAnsi="Times New Roman" w:cs="Times New Roman"/>
          <w:sz w:val="24"/>
          <w:szCs w:val="24"/>
        </w:rPr>
        <w:t xml:space="preserve"> na dopravné vybavenie územia</w:t>
      </w:r>
      <w:r w:rsidR="0067589B" w:rsidRPr="0067589B">
        <w:rPr>
          <w:rFonts w:ascii="Times New Roman" w:hAnsi="Times New Roman" w:cs="Times New Roman"/>
          <w:sz w:val="24"/>
          <w:szCs w:val="24"/>
        </w:rPr>
        <w:t xml:space="preserve"> a </w:t>
      </w:r>
      <w:r w:rsidR="00C41FF2" w:rsidRPr="0067589B">
        <w:rPr>
          <w:rFonts w:ascii="Times New Roman" w:hAnsi="Times New Roman" w:cs="Times New Roman"/>
          <w:sz w:val="24"/>
          <w:szCs w:val="24"/>
        </w:rPr>
        <w:t>dopravné riešeni</w:t>
      </w:r>
      <w:r w:rsidR="00AE5E53">
        <w:rPr>
          <w:rFonts w:ascii="Times New Roman" w:hAnsi="Times New Roman" w:cs="Times New Roman"/>
          <w:sz w:val="24"/>
          <w:szCs w:val="24"/>
        </w:rPr>
        <w:t>e</w:t>
      </w:r>
      <w:r w:rsidR="00C41FF2" w:rsidRPr="0067589B">
        <w:rPr>
          <w:rFonts w:ascii="Times New Roman" w:hAnsi="Times New Roman" w:cs="Times New Roman"/>
          <w:sz w:val="24"/>
          <w:szCs w:val="24"/>
        </w:rPr>
        <w:t xml:space="preserve"> a </w:t>
      </w:r>
      <w:r w:rsidR="00B06526" w:rsidRPr="0067589B">
        <w:rPr>
          <w:rFonts w:ascii="Times New Roman" w:hAnsi="Times New Roman" w:cs="Times New Roman"/>
          <w:sz w:val="24"/>
          <w:szCs w:val="24"/>
        </w:rPr>
        <w:t>parkovani</w:t>
      </w:r>
      <w:r w:rsidR="00AE5E53">
        <w:rPr>
          <w:rFonts w:ascii="Times New Roman" w:hAnsi="Times New Roman" w:cs="Times New Roman"/>
          <w:sz w:val="24"/>
          <w:szCs w:val="24"/>
        </w:rPr>
        <w:t>e</w:t>
      </w:r>
      <w:r w:rsidR="00C41FF2" w:rsidRPr="0067589B">
        <w:rPr>
          <w:rFonts w:ascii="Times New Roman" w:hAnsi="Times New Roman" w:cs="Times New Roman"/>
          <w:sz w:val="24"/>
          <w:szCs w:val="24"/>
        </w:rPr>
        <w:t xml:space="preserve"> pre potreby užívania navrhovanej stavby</w:t>
      </w:r>
      <w:r w:rsidR="00B06526" w:rsidRPr="0067589B">
        <w:rPr>
          <w:rFonts w:ascii="Times New Roman" w:hAnsi="Times New Roman" w:cs="Times New Roman"/>
          <w:sz w:val="24"/>
          <w:szCs w:val="24"/>
        </w:rPr>
        <w:t>,</w:t>
      </w:r>
    </w:p>
    <w:p w14:paraId="472E5818" w14:textId="64A3EC4E" w:rsidR="0034753D" w:rsidRDefault="0034753D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753D">
        <w:rPr>
          <w:rFonts w:ascii="Times New Roman" w:hAnsi="Times New Roman" w:cs="Times New Roman"/>
          <w:sz w:val="24"/>
          <w:szCs w:val="24"/>
        </w:rPr>
        <w:t>pri stavbách s</w:t>
      </w:r>
      <w:r w:rsidR="00AE5E53">
        <w:rPr>
          <w:rFonts w:ascii="Times New Roman" w:hAnsi="Times New Roman" w:cs="Times New Roman"/>
          <w:sz w:val="24"/>
          <w:szCs w:val="24"/>
        </w:rPr>
        <w:t> </w:t>
      </w:r>
      <w:r w:rsidRPr="0034753D">
        <w:rPr>
          <w:rFonts w:ascii="Times New Roman" w:hAnsi="Times New Roman" w:cs="Times New Roman"/>
          <w:sz w:val="24"/>
          <w:szCs w:val="24"/>
        </w:rPr>
        <w:t>výrobným</w:t>
      </w:r>
      <w:r w:rsidR="00AE5E53">
        <w:rPr>
          <w:rFonts w:ascii="Times New Roman" w:hAnsi="Times New Roman" w:cs="Times New Roman"/>
          <w:sz w:val="24"/>
          <w:szCs w:val="24"/>
        </w:rPr>
        <w:t xml:space="preserve">, </w:t>
      </w:r>
      <w:r w:rsidRPr="0034753D">
        <w:rPr>
          <w:rFonts w:ascii="Times New Roman" w:hAnsi="Times New Roman" w:cs="Times New Roman"/>
          <w:sz w:val="24"/>
          <w:szCs w:val="24"/>
        </w:rPr>
        <w:t xml:space="preserve">technickým </w:t>
      </w:r>
      <w:r w:rsidR="00B0759C">
        <w:rPr>
          <w:rFonts w:ascii="Times New Roman" w:hAnsi="Times New Roman" w:cs="Times New Roman"/>
          <w:sz w:val="24"/>
          <w:szCs w:val="24"/>
        </w:rPr>
        <w:t xml:space="preserve">alebo technologickým </w:t>
      </w:r>
      <w:r w:rsidRPr="0034753D">
        <w:rPr>
          <w:rFonts w:ascii="Times New Roman" w:hAnsi="Times New Roman" w:cs="Times New Roman"/>
          <w:sz w:val="24"/>
          <w:szCs w:val="24"/>
        </w:rPr>
        <w:t xml:space="preserve">zariadením údaje o tomto zariadení, o koncepcii skladovania, riešení vnútornej dopravy a plôch pre </w:t>
      </w:r>
      <w:r w:rsidRPr="0034753D">
        <w:rPr>
          <w:rFonts w:ascii="Times New Roman" w:hAnsi="Times New Roman" w:cs="Times New Roman"/>
          <w:sz w:val="24"/>
          <w:szCs w:val="24"/>
        </w:rPr>
        <w:lastRenderedPageBreak/>
        <w:t>obsluhu, údržbu a opravy a nároky na vykonanie skúšobnej prevádzky po dokončení stavby,</w:t>
      </w:r>
    </w:p>
    <w:p w14:paraId="7EE4BF65" w14:textId="0083AB56" w:rsidR="00E34CBE" w:rsidRDefault="00820180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plánovanom priebehu výstavby</w:t>
      </w:r>
      <w:r w:rsidR="004648A7">
        <w:rPr>
          <w:rFonts w:ascii="Times New Roman" w:hAnsi="Times New Roman" w:cs="Times New Roman"/>
          <w:sz w:val="24"/>
          <w:szCs w:val="24"/>
        </w:rPr>
        <w:t xml:space="preserve"> a o uvedení stavby do prevádzky</w:t>
      </w:r>
      <w:r w:rsidR="00DE6376">
        <w:rPr>
          <w:rFonts w:ascii="Times New Roman" w:hAnsi="Times New Roman" w:cs="Times New Roman"/>
          <w:sz w:val="24"/>
          <w:szCs w:val="24"/>
        </w:rPr>
        <w:t>,</w:t>
      </w:r>
      <w:r w:rsidR="00DF3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B9043" w14:textId="12D0E023" w:rsidR="00BD4FF8" w:rsidRPr="007C6EEC" w:rsidRDefault="00DE6376" w:rsidP="002276E9">
      <w:pPr>
        <w:pStyle w:val="Odsekzoznamu"/>
        <w:numPr>
          <w:ilvl w:val="0"/>
          <w:numId w:val="2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77C5">
        <w:rPr>
          <w:rFonts w:ascii="Times New Roman" w:hAnsi="Times New Roman" w:cs="Times New Roman"/>
          <w:sz w:val="24"/>
          <w:szCs w:val="24"/>
        </w:rPr>
        <w:t xml:space="preserve">spôsob zaistenia bezpečnosti a ochrany zdravia pri práci a bezpečnosti technických zariadení pri výstavbe </w:t>
      </w:r>
      <w:r w:rsidR="009C08A8">
        <w:rPr>
          <w:rFonts w:ascii="Times New Roman" w:hAnsi="Times New Roman" w:cs="Times New Roman"/>
          <w:sz w:val="24"/>
          <w:szCs w:val="24"/>
        </w:rPr>
        <w:t>a užívaní</w:t>
      </w:r>
      <w:r w:rsidR="00CA431D">
        <w:rPr>
          <w:rFonts w:ascii="Times New Roman" w:hAnsi="Times New Roman" w:cs="Times New Roman"/>
          <w:sz w:val="24"/>
          <w:szCs w:val="24"/>
        </w:rPr>
        <w:t xml:space="preserve"> stavby</w:t>
      </w:r>
      <w:r w:rsidR="005830B1">
        <w:rPr>
          <w:rFonts w:ascii="Times New Roman" w:hAnsi="Times New Roman" w:cs="Times New Roman"/>
          <w:sz w:val="24"/>
          <w:szCs w:val="24"/>
        </w:rPr>
        <w:t>.</w:t>
      </w:r>
    </w:p>
    <w:p w14:paraId="595A16DC" w14:textId="77777777" w:rsidR="00170DEC" w:rsidRPr="002276E9" w:rsidRDefault="00170DEC" w:rsidP="002276E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5CF33" w14:textId="7CE0E9B4" w:rsidR="006612FC" w:rsidRDefault="006612FC" w:rsidP="00E37196">
      <w:pPr>
        <w:pStyle w:val="Odsekzoznamu"/>
        <w:numPr>
          <w:ilvl w:val="1"/>
          <w:numId w:val="8"/>
        </w:numPr>
        <w:spacing w:after="0" w:line="276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Vplyv stavby alebo súboru stavieb na životné prostredie a chránené záujmy v dotknutom území</w:t>
      </w:r>
    </w:p>
    <w:p w14:paraId="3726F0CE" w14:textId="723363DF" w:rsidR="00D420E0" w:rsidRPr="00D420E0" w:rsidRDefault="00CB1A90" w:rsidP="002276E9">
      <w:pPr>
        <w:pStyle w:val="Odsekzoznamu"/>
        <w:numPr>
          <w:ilvl w:val="0"/>
          <w:numId w:val="2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20E0" w:rsidRPr="00D420E0">
        <w:rPr>
          <w:rFonts w:ascii="Times New Roman" w:hAnsi="Times New Roman" w:cs="Times New Roman"/>
          <w:sz w:val="24"/>
          <w:szCs w:val="24"/>
        </w:rPr>
        <w:t>o</w:t>
      </w:r>
      <w:r w:rsidR="001925CA">
        <w:rPr>
          <w:rFonts w:ascii="Times New Roman" w:hAnsi="Times New Roman" w:cs="Times New Roman"/>
          <w:sz w:val="24"/>
          <w:szCs w:val="24"/>
        </w:rPr>
        <w:t>pis</w:t>
      </w:r>
      <w:r w:rsidR="00D420E0" w:rsidRPr="00D420E0">
        <w:rPr>
          <w:rFonts w:ascii="Times New Roman" w:hAnsi="Times New Roman" w:cs="Times New Roman"/>
          <w:sz w:val="24"/>
          <w:szCs w:val="24"/>
        </w:rPr>
        <w:t xml:space="preserve"> vplyvu na životné prostredie a na dotknuté ochranné pásma, chránené územia, pamiatkové rezervácie alebo pamiatkové zóny v dotknutom území, </w:t>
      </w:r>
    </w:p>
    <w:p w14:paraId="6BF0D39E" w14:textId="77777777" w:rsidR="00D420E0" w:rsidRPr="00D420E0" w:rsidRDefault="00D420E0" w:rsidP="002276E9">
      <w:pPr>
        <w:pStyle w:val="Odsekzoznamu"/>
        <w:numPr>
          <w:ilvl w:val="0"/>
          <w:numId w:val="2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420E0">
        <w:rPr>
          <w:rFonts w:ascii="Times New Roman" w:hAnsi="Times New Roman" w:cs="Times New Roman"/>
          <w:sz w:val="24"/>
          <w:szCs w:val="24"/>
        </w:rPr>
        <w:t>vyhodnotenie splnenia podmienok, ktoré určil príslušný orgán v rozhodnutí vydanom v konaní o posúdení vplyvu stavby na životné prostredie alebo v záverečnom stanovisku a spôsob ich zohľadnenia v návrhu stavby,</w:t>
      </w:r>
    </w:p>
    <w:p w14:paraId="1D570176" w14:textId="77777777" w:rsidR="0003307C" w:rsidRDefault="00D420E0" w:rsidP="00CB1A90">
      <w:pPr>
        <w:pStyle w:val="Odsekzoznamu"/>
        <w:numPr>
          <w:ilvl w:val="0"/>
          <w:numId w:val="2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420E0">
        <w:rPr>
          <w:rFonts w:ascii="Times New Roman" w:hAnsi="Times New Roman" w:cs="Times New Roman"/>
          <w:sz w:val="24"/>
          <w:szCs w:val="24"/>
        </w:rPr>
        <w:t>údaje o nakladaní s odpadmi počas výstavby a počas užívania stavby</w:t>
      </w:r>
    </w:p>
    <w:p w14:paraId="225A05E0" w14:textId="7AE8478B" w:rsidR="005D6910" w:rsidRPr="002276E9" w:rsidRDefault="005D6910" w:rsidP="002276E9">
      <w:pPr>
        <w:pStyle w:val="Odsekzoznamu"/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79D53EA4" w14:textId="34715CE6" w:rsidR="000330AC" w:rsidRPr="009E6A9D" w:rsidRDefault="005D6910" w:rsidP="00E37196">
      <w:pPr>
        <w:pStyle w:val="Odsekzoznamu"/>
        <w:numPr>
          <w:ilvl w:val="1"/>
          <w:numId w:val="8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A62B6" w:rsidRPr="009E6A9D">
        <w:rPr>
          <w:rFonts w:ascii="Times New Roman" w:hAnsi="Times New Roman" w:cs="Times New Roman"/>
          <w:b/>
          <w:bCs/>
          <w:sz w:val="24"/>
          <w:szCs w:val="24"/>
        </w:rPr>
        <w:t>redpokladané celkové náklady</w:t>
      </w:r>
      <w:r w:rsidR="000330AC" w:rsidRPr="009E6A9D">
        <w:rPr>
          <w:rFonts w:ascii="Times New Roman" w:hAnsi="Times New Roman" w:cs="Times New Roman"/>
          <w:b/>
          <w:bCs/>
          <w:sz w:val="24"/>
          <w:szCs w:val="24"/>
        </w:rPr>
        <w:t xml:space="preserve"> stavby </w:t>
      </w:r>
      <w:r w:rsidR="00BA62B6" w:rsidRPr="009E6A9D">
        <w:rPr>
          <w:rFonts w:ascii="Times New Roman" w:hAnsi="Times New Roman" w:cs="Times New Roman"/>
          <w:b/>
          <w:bCs/>
          <w:sz w:val="24"/>
          <w:szCs w:val="24"/>
        </w:rPr>
        <w:t>alebo súboru stavieb</w:t>
      </w:r>
    </w:p>
    <w:p w14:paraId="04D10D6C" w14:textId="78F47C8C" w:rsidR="000330AC" w:rsidRPr="009E6A9D" w:rsidRDefault="00604A8B" w:rsidP="00E37196">
      <w:pPr>
        <w:pStyle w:val="Odsekzoznamu"/>
        <w:numPr>
          <w:ilvl w:val="0"/>
          <w:numId w:val="12"/>
        </w:numPr>
        <w:tabs>
          <w:tab w:val="left" w:pos="993"/>
          <w:tab w:val="left" w:pos="1418"/>
        </w:tabs>
        <w:suppressAutoHyphens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9E6A9D">
        <w:rPr>
          <w:rFonts w:ascii="Times New Roman" w:hAnsi="Times New Roman" w:cs="Times New Roman"/>
          <w:sz w:val="24"/>
          <w:szCs w:val="24"/>
        </w:rPr>
        <w:t>p</w:t>
      </w:r>
      <w:r w:rsidR="00130CF2" w:rsidRPr="009E6A9D">
        <w:rPr>
          <w:rFonts w:ascii="Times New Roman" w:hAnsi="Times New Roman" w:cs="Times New Roman"/>
          <w:sz w:val="24"/>
          <w:szCs w:val="24"/>
        </w:rPr>
        <w:t>redpokladané celkové náklady</w:t>
      </w:r>
      <w:r w:rsidR="000330AC" w:rsidRPr="009E6A9D">
        <w:rPr>
          <w:rFonts w:ascii="Times New Roman" w:hAnsi="Times New Roman" w:cs="Times New Roman"/>
          <w:sz w:val="24"/>
          <w:szCs w:val="24"/>
        </w:rPr>
        <w:t xml:space="preserve"> stavby</w:t>
      </w:r>
      <w:r w:rsidR="00BA62B6" w:rsidRPr="009E6A9D">
        <w:rPr>
          <w:rFonts w:ascii="Times New Roman" w:hAnsi="Times New Roman" w:cs="Times New Roman"/>
          <w:sz w:val="24"/>
          <w:szCs w:val="24"/>
        </w:rPr>
        <w:t xml:space="preserve"> alebo</w:t>
      </w:r>
      <w:r w:rsidR="000330AC" w:rsidRPr="009E6A9D">
        <w:rPr>
          <w:rFonts w:ascii="Times New Roman" w:hAnsi="Times New Roman" w:cs="Times New Roman"/>
          <w:sz w:val="24"/>
          <w:szCs w:val="24"/>
        </w:rPr>
        <w:t xml:space="preserve"> súboru stavieb</w:t>
      </w:r>
      <w:r w:rsidR="0022591E" w:rsidRPr="0022591E">
        <w:t xml:space="preserve"> </w:t>
      </w:r>
      <w:r w:rsidR="0022591E" w:rsidRPr="0022591E">
        <w:rPr>
          <w:rFonts w:ascii="Times New Roman" w:hAnsi="Times New Roman" w:cs="Times New Roman"/>
          <w:sz w:val="24"/>
          <w:szCs w:val="24"/>
        </w:rPr>
        <w:t>pre účely určenia výšky správnych poplatkov a podmienok na umiestnenie umeleckého diela</w:t>
      </w:r>
      <w:r w:rsidR="000330AC" w:rsidRPr="009E6A9D">
        <w:rPr>
          <w:rFonts w:ascii="Times New Roman" w:hAnsi="Times New Roman" w:cs="Times New Roman"/>
          <w:sz w:val="24"/>
          <w:szCs w:val="24"/>
        </w:rPr>
        <w:t>,</w:t>
      </w:r>
    </w:p>
    <w:p w14:paraId="62FC94D1" w14:textId="16CCCFE4" w:rsidR="000330AC" w:rsidRPr="009E6A9D" w:rsidRDefault="00604A8B" w:rsidP="00E37196">
      <w:pPr>
        <w:pStyle w:val="Odsekzoznamu"/>
        <w:numPr>
          <w:ilvl w:val="0"/>
          <w:numId w:val="12"/>
        </w:numPr>
        <w:tabs>
          <w:tab w:val="left" w:pos="993"/>
          <w:tab w:val="left" w:pos="1418"/>
        </w:tabs>
        <w:suppressAutoHyphens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9E6A9D">
        <w:rPr>
          <w:rFonts w:ascii="Times New Roman" w:hAnsi="Times New Roman" w:cs="Times New Roman"/>
          <w:sz w:val="24"/>
          <w:szCs w:val="24"/>
        </w:rPr>
        <w:t>s</w:t>
      </w:r>
      <w:r w:rsidR="000330AC" w:rsidRPr="009E6A9D">
        <w:rPr>
          <w:rFonts w:ascii="Times New Roman" w:hAnsi="Times New Roman" w:cs="Times New Roman"/>
          <w:sz w:val="24"/>
          <w:szCs w:val="24"/>
        </w:rPr>
        <w:t>pôsob financovania, ak ide o stavbu plne alebo čiastočne hradenú z verejných zdrojov.</w:t>
      </w:r>
    </w:p>
    <w:p w14:paraId="62B0E7AC" w14:textId="77777777" w:rsidR="005473B3" w:rsidRPr="005C0643" w:rsidRDefault="005473B3" w:rsidP="002276E9">
      <w:pPr>
        <w:pStyle w:val="Odsekzoznamu"/>
        <w:tabs>
          <w:tab w:val="left" w:pos="993"/>
          <w:tab w:val="left" w:pos="1418"/>
        </w:tabs>
        <w:suppressAutoHyphens w:val="0"/>
        <w:spacing w:after="0"/>
        <w:ind w:left="113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64B97F" w14:textId="2CFF46B0" w:rsidR="00F62E84" w:rsidRPr="00595732" w:rsidRDefault="00C64064" w:rsidP="00E37196">
      <w:pPr>
        <w:pStyle w:val="Nadpis3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89234380"/>
      <w:r w:rsidRPr="0059573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Situačné výkresy </w:t>
      </w:r>
      <w:bookmarkEnd w:id="2"/>
    </w:p>
    <w:p w14:paraId="124586A4" w14:textId="183EE852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SIT.001  Situačný výkres širších vzťahov</w:t>
      </w:r>
    </w:p>
    <w:p w14:paraId="104AFF8C" w14:textId="7D9B9E5E" w:rsidR="00F62E84" w:rsidRPr="00595732" w:rsidRDefault="00C64064" w:rsidP="00850616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 xml:space="preserve">Výkres väčšieho územného celku s vyznačením </w:t>
      </w:r>
      <w:r w:rsidR="003F4F67" w:rsidRPr="00595732">
        <w:rPr>
          <w:rFonts w:ascii="Times New Roman" w:hAnsi="Times New Roman" w:cs="Times New Roman"/>
          <w:sz w:val="24"/>
          <w:szCs w:val="24"/>
        </w:rPr>
        <w:t xml:space="preserve">stavby alebo </w:t>
      </w:r>
      <w:r w:rsidRPr="00595732">
        <w:rPr>
          <w:rFonts w:ascii="Times New Roman" w:hAnsi="Times New Roman" w:cs="Times New Roman"/>
          <w:sz w:val="24"/>
          <w:szCs w:val="24"/>
        </w:rPr>
        <w:t>súboru stavieb</w:t>
      </w:r>
      <w:r w:rsidR="00482477">
        <w:rPr>
          <w:rFonts w:ascii="Times New Roman" w:hAnsi="Times New Roman" w:cs="Times New Roman"/>
          <w:sz w:val="24"/>
          <w:szCs w:val="24"/>
        </w:rPr>
        <w:t xml:space="preserve">, </w:t>
      </w:r>
      <w:r w:rsidRPr="00595732">
        <w:rPr>
          <w:rFonts w:ascii="Times New Roman" w:hAnsi="Times New Roman" w:cs="Times New Roman"/>
          <w:sz w:val="24"/>
          <w:szCs w:val="24"/>
        </w:rPr>
        <w:t xml:space="preserve">hraníc </w:t>
      </w:r>
      <w:r w:rsidR="00F11CE0">
        <w:rPr>
          <w:rFonts w:ascii="Times New Roman" w:hAnsi="Times New Roman" w:cs="Times New Roman"/>
          <w:sz w:val="24"/>
          <w:szCs w:val="24"/>
        </w:rPr>
        <w:t>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, okolitej zástavby, väzieb na </w:t>
      </w:r>
      <w:r w:rsidR="00375CFA" w:rsidRPr="00595732">
        <w:rPr>
          <w:rFonts w:ascii="Times New Roman" w:hAnsi="Times New Roman" w:cs="Times New Roman"/>
          <w:sz w:val="24"/>
          <w:szCs w:val="24"/>
        </w:rPr>
        <w:t>dopravné a technické vybavenie územia</w:t>
      </w:r>
      <w:r w:rsidRPr="00595732">
        <w:rPr>
          <w:rFonts w:ascii="Times New Roman" w:hAnsi="Times New Roman" w:cs="Times New Roman"/>
          <w:sz w:val="24"/>
          <w:szCs w:val="24"/>
        </w:rPr>
        <w:t xml:space="preserve">, chránených záujmov a limitov v širšom území stavby, </w:t>
      </w:r>
      <w:r w:rsidR="00567863">
        <w:rPr>
          <w:rFonts w:ascii="Times New Roman" w:hAnsi="Times New Roman" w:cs="Times New Roman"/>
          <w:sz w:val="24"/>
          <w:szCs w:val="24"/>
        </w:rPr>
        <w:t>ak</w:t>
      </w:r>
      <w:r w:rsidRPr="00595732">
        <w:rPr>
          <w:rFonts w:ascii="Times New Roman" w:hAnsi="Times New Roman" w:cs="Times New Roman"/>
          <w:sz w:val="24"/>
          <w:szCs w:val="24"/>
        </w:rPr>
        <w:t xml:space="preserve"> ich nie je možné dokumentovať na situáciách SIT.00</w:t>
      </w:r>
      <w:r w:rsidR="00A757B4" w:rsidRPr="00595732">
        <w:rPr>
          <w:rFonts w:ascii="Times New Roman" w:hAnsi="Times New Roman" w:cs="Times New Roman"/>
          <w:sz w:val="24"/>
          <w:szCs w:val="24"/>
        </w:rPr>
        <w:t>2</w:t>
      </w:r>
      <w:r w:rsidRPr="00595732">
        <w:rPr>
          <w:rFonts w:ascii="Times New Roman" w:hAnsi="Times New Roman" w:cs="Times New Roman"/>
          <w:sz w:val="24"/>
          <w:szCs w:val="24"/>
        </w:rPr>
        <w:t xml:space="preserve"> a SIT.00</w:t>
      </w:r>
      <w:r w:rsidR="00A757B4" w:rsidRPr="00595732">
        <w:rPr>
          <w:rFonts w:ascii="Times New Roman" w:hAnsi="Times New Roman" w:cs="Times New Roman"/>
          <w:sz w:val="24"/>
          <w:szCs w:val="24"/>
        </w:rPr>
        <w:t>3</w:t>
      </w:r>
      <w:r w:rsidRPr="00595732">
        <w:rPr>
          <w:rFonts w:ascii="Times New Roman" w:hAnsi="Times New Roman" w:cs="Times New Roman"/>
          <w:sz w:val="24"/>
          <w:szCs w:val="24"/>
        </w:rPr>
        <w:t>.</w:t>
      </w:r>
    </w:p>
    <w:p w14:paraId="283A59A7" w14:textId="77777777" w:rsidR="00F62E84" w:rsidRPr="00595732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E338F" w14:textId="77777777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SIT.002  Koordinačný situačný výkres</w:t>
      </w:r>
    </w:p>
    <w:p w14:paraId="275CD143" w14:textId="5A6756B1" w:rsidR="00F62E84" w:rsidRPr="00595732" w:rsidRDefault="002065F8" w:rsidP="002276E9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>Výkres súčasného stavu územia so zakreslením stavby alebo súboru stavieb</w:t>
      </w:r>
      <w:r w:rsidR="00CF0C66">
        <w:rPr>
          <w:rFonts w:ascii="Times New Roman" w:hAnsi="Times New Roman" w:cs="Times New Roman"/>
          <w:sz w:val="24"/>
          <w:szCs w:val="24"/>
        </w:rPr>
        <w:t>, susedných stavieb</w:t>
      </w:r>
      <w:r w:rsidR="002B4C57">
        <w:rPr>
          <w:rFonts w:ascii="Times New Roman" w:hAnsi="Times New Roman" w:cs="Times New Roman"/>
          <w:sz w:val="24"/>
          <w:szCs w:val="24"/>
        </w:rPr>
        <w:t xml:space="preserve">, </w:t>
      </w:r>
      <w:r w:rsidR="001E355B" w:rsidRPr="00595732">
        <w:rPr>
          <w:rFonts w:ascii="Times New Roman" w:hAnsi="Times New Roman" w:cs="Times New Roman"/>
          <w:sz w:val="24"/>
          <w:szCs w:val="24"/>
        </w:rPr>
        <w:t>hran</w:t>
      </w:r>
      <w:r w:rsidR="00962CF8">
        <w:rPr>
          <w:rFonts w:ascii="Times New Roman" w:hAnsi="Times New Roman" w:cs="Times New Roman"/>
          <w:sz w:val="24"/>
          <w:szCs w:val="24"/>
        </w:rPr>
        <w:t>í</w:t>
      </w:r>
      <w:r w:rsidR="000814AB">
        <w:rPr>
          <w:rFonts w:ascii="Times New Roman" w:hAnsi="Times New Roman" w:cs="Times New Roman"/>
          <w:sz w:val="24"/>
          <w:szCs w:val="24"/>
        </w:rPr>
        <w:t>c</w:t>
      </w:r>
      <w:r w:rsidR="001E355B" w:rsidRPr="00595732">
        <w:rPr>
          <w:rFonts w:ascii="Times New Roman" w:hAnsi="Times New Roman" w:cs="Times New Roman"/>
          <w:sz w:val="24"/>
          <w:szCs w:val="24"/>
        </w:rPr>
        <w:t xml:space="preserve"> stavebného pozemku, hran</w:t>
      </w:r>
      <w:r w:rsidR="000814AB">
        <w:rPr>
          <w:rFonts w:ascii="Times New Roman" w:hAnsi="Times New Roman" w:cs="Times New Roman"/>
          <w:sz w:val="24"/>
          <w:szCs w:val="24"/>
        </w:rPr>
        <w:t>íc</w:t>
      </w:r>
      <w:r w:rsidR="001E355B" w:rsidRPr="00595732">
        <w:rPr>
          <w:rFonts w:ascii="Times New Roman" w:hAnsi="Times New Roman" w:cs="Times New Roman"/>
          <w:sz w:val="24"/>
          <w:szCs w:val="24"/>
        </w:rPr>
        <w:t xml:space="preserve"> staveniska</w:t>
      </w:r>
      <w:r w:rsidR="00B26359" w:rsidRPr="00595732">
        <w:rPr>
          <w:rFonts w:ascii="Times New Roman" w:hAnsi="Times New Roman" w:cs="Times New Roman"/>
          <w:sz w:val="24"/>
          <w:szCs w:val="24"/>
        </w:rPr>
        <w:t xml:space="preserve">; </w:t>
      </w:r>
      <w:r w:rsidR="00C64064" w:rsidRPr="00595732">
        <w:rPr>
          <w:rFonts w:ascii="Times New Roman" w:hAnsi="Times New Roman" w:cs="Times New Roman"/>
          <w:sz w:val="24"/>
          <w:szCs w:val="24"/>
        </w:rPr>
        <w:t>existujúc</w:t>
      </w:r>
      <w:r w:rsidR="00CF0C66">
        <w:rPr>
          <w:rFonts w:ascii="Times New Roman" w:hAnsi="Times New Roman" w:cs="Times New Roman"/>
          <w:sz w:val="24"/>
          <w:szCs w:val="24"/>
        </w:rPr>
        <w:t>ich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D923B4" w:rsidRPr="00595732">
        <w:rPr>
          <w:rFonts w:ascii="Times New Roman" w:hAnsi="Times New Roman" w:cs="Times New Roman"/>
          <w:sz w:val="24"/>
          <w:szCs w:val="24"/>
        </w:rPr>
        <w:t>pozemn</w:t>
      </w:r>
      <w:r w:rsidR="00CF0C66">
        <w:rPr>
          <w:rFonts w:ascii="Times New Roman" w:hAnsi="Times New Roman" w:cs="Times New Roman"/>
          <w:sz w:val="24"/>
          <w:szCs w:val="24"/>
        </w:rPr>
        <w:t>ých</w:t>
      </w:r>
      <w:r w:rsidR="00D923B4" w:rsidRPr="00595732">
        <w:rPr>
          <w:rFonts w:ascii="Times New Roman" w:hAnsi="Times New Roman" w:cs="Times New Roman"/>
          <w:sz w:val="24"/>
          <w:szCs w:val="24"/>
        </w:rPr>
        <w:t xml:space="preserve"> komunikáci</w:t>
      </w:r>
      <w:r w:rsidR="00CF0C66">
        <w:rPr>
          <w:rFonts w:ascii="Times New Roman" w:hAnsi="Times New Roman" w:cs="Times New Roman"/>
          <w:sz w:val="24"/>
          <w:szCs w:val="24"/>
        </w:rPr>
        <w:t>í</w:t>
      </w:r>
      <w:r w:rsidR="00D923B4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64064" w:rsidRPr="00595732">
        <w:rPr>
          <w:rFonts w:ascii="Times New Roman" w:hAnsi="Times New Roman" w:cs="Times New Roman"/>
          <w:sz w:val="24"/>
          <w:szCs w:val="24"/>
        </w:rPr>
        <w:t>a siet</w:t>
      </w:r>
      <w:r w:rsidR="00CF0C66">
        <w:rPr>
          <w:rFonts w:ascii="Times New Roman" w:hAnsi="Times New Roman" w:cs="Times New Roman"/>
          <w:sz w:val="24"/>
          <w:szCs w:val="24"/>
        </w:rPr>
        <w:t>í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4352E" w:rsidRPr="00595732">
        <w:rPr>
          <w:rFonts w:ascii="Times New Roman" w:hAnsi="Times New Roman" w:cs="Times New Roman"/>
          <w:sz w:val="24"/>
          <w:szCs w:val="24"/>
        </w:rPr>
        <w:t>technického vybavenia</w:t>
      </w:r>
      <w:r w:rsidR="003563D4">
        <w:rPr>
          <w:rFonts w:ascii="Times New Roman" w:hAnsi="Times New Roman" w:cs="Times New Roman"/>
          <w:sz w:val="24"/>
          <w:szCs w:val="24"/>
        </w:rPr>
        <w:t xml:space="preserve"> územia</w:t>
      </w:r>
      <w:r w:rsidR="0058759F">
        <w:rPr>
          <w:rFonts w:ascii="Times New Roman" w:hAnsi="Times New Roman" w:cs="Times New Roman"/>
          <w:sz w:val="24"/>
          <w:szCs w:val="24"/>
        </w:rPr>
        <w:t>,</w:t>
      </w:r>
      <w:r w:rsidR="00C4352E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s vyznačením </w:t>
      </w:r>
      <w:r w:rsidR="00591B64">
        <w:rPr>
          <w:rFonts w:ascii="Times New Roman" w:hAnsi="Times New Roman" w:cs="Times New Roman"/>
          <w:sz w:val="24"/>
          <w:szCs w:val="24"/>
        </w:rPr>
        <w:t xml:space="preserve">návrhu </w:t>
      </w:r>
      <w:r w:rsidR="00C64064" w:rsidRPr="00595732">
        <w:rPr>
          <w:rFonts w:ascii="Times New Roman" w:hAnsi="Times New Roman" w:cs="Times New Roman"/>
          <w:sz w:val="24"/>
          <w:szCs w:val="24"/>
        </w:rPr>
        <w:t>napojenia</w:t>
      </w:r>
      <w:r w:rsidR="0058759F">
        <w:rPr>
          <w:rFonts w:ascii="Times New Roman" w:hAnsi="Times New Roman" w:cs="Times New Roman"/>
          <w:sz w:val="24"/>
          <w:szCs w:val="24"/>
        </w:rPr>
        <w:t xml:space="preserve"> na dopravné vybavenie územia</w:t>
      </w:r>
      <w:r w:rsidR="00B7344C">
        <w:rPr>
          <w:rFonts w:ascii="Times New Roman" w:hAnsi="Times New Roman" w:cs="Times New Roman"/>
          <w:sz w:val="24"/>
          <w:szCs w:val="24"/>
        </w:rPr>
        <w:t xml:space="preserve"> a </w:t>
      </w:r>
      <w:r w:rsidR="00081D9D">
        <w:rPr>
          <w:rFonts w:ascii="Times New Roman" w:hAnsi="Times New Roman" w:cs="Times New Roman"/>
          <w:sz w:val="24"/>
          <w:szCs w:val="24"/>
        </w:rPr>
        <w:t xml:space="preserve">miest </w:t>
      </w:r>
      <w:r w:rsidR="008B0C4C">
        <w:rPr>
          <w:rFonts w:ascii="Times New Roman" w:hAnsi="Times New Roman" w:cs="Times New Roman"/>
          <w:sz w:val="24"/>
          <w:szCs w:val="24"/>
        </w:rPr>
        <w:t>pripojenia</w:t>
      </w:r>
      <w:r w:rsidR="000B6AF2">
        <w:rPr>
          <w:rFonts w:ascii="Times New Roman" w:hAnsi="Times New Roman" w:cs="Times New Roman"/>
          <w:sz w:val="24"/>
          <w:szCs w:val="24"/>
        </w:rPr>
        <w:t xml:space="preserve"> na siete a zariadenia technického vybavenia územia</w:t>
      </w:r>
      <w:r w:rsidR="00B7344C">
        <w:rPr>
          <w:rFonts w:ascii="Times New Roman" w:hAnsi="Times New Roman" w:cs="Times New Roman"/>
          <w:sz w:val="24"/>
          <w:szCs w:val="24"/>
        </w:rPr>
        <w:t>;</w:t>
      </w:r>
      <w:r w:rsidR="000B6AF2">
        <w:rPr>
          <w:rFonts w:ascii="Times New Roman" w:hAnsi="Times New Roman" w:cs="Times New Roman"/>
          <w:sz w:val="24"/>
          <w:szCs w:val="24"/>
        </w:rPr>
        <w:t xml:space="preserve"> </w:t>
      </w:r>
      <w:r w:rsidR="00C64064" w:rsidRPr="00595732">
        <w:rPr>
          <w:rFonts w:ascii="Times New Roman" w:hAnsi="Times New Roman" w:cs="Times New Roman"/>
          <w:sz w:val="24"/>
          <w:szCs w:val="24"/>
        </w:rPr>
        <w:t>existujúc</w:t>
      </w:r>
      <w:r w:rsidR="00EE5BB3">
        <w:rPr>
          <w:rFonts w:ascii="Times New Roman" w:hAnsi="Times New Roman" w:cs="Times New Roman"/>
          <w:sz w:val="24"/>
          <w:szCs w:val="24"/>
        </w:rPr>
        <w:t>ej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 w:rsidR="00EE5BB3">
        <w:rPr>
          <w:rFonts w:ascii="Times New Roman" w:hAnsi="Times New Roman" w:cs="Times New Roman"/>
          <w:sz w:val="24"/>
          <w:szCs w:val="24"/>
        </w:rPr>
        <w:t>ej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zelen</w:t>
      </w:r>
      <w:r w:rsidR="00EE5BB3">
        <w:rPr>
          <w:rFonts w:ascii="Times New Roman" w:hAnsi="Times New Roman" w:cs="Times New Roman"/>
          <w:sz w:val="24"/>
          <w:szCs w:val="24"/>
        </w:rPr>
        <w:t>ej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EE5BB3" w:rsidRPr="00595732">
        <w:rPr>
          <w:rFonts w:ascii="Times New Roman" w:hAnsi="Times New Roman" w:cs="Times New Roman"/>
          <w:sz w:val="24"/>
          <w:szCs w:val="24"/>
        </w:rPr>
        <w:t>infraštruktúr</w:t>
      </w:r>
      <w:r w:rsidR="00EE5BB3">
        <w:rPr>
          <w:rFonts w:ascii="Times New Roman" w:hAnsi="Times New Roman" w:cs="Times New Roman"/>
          <w:sz w:val="24"/>
          <w:szCs w:val="24"/>
        </w:rPr>
        <w:t>y</w:t>
      </w:r>
      <w:r w:rsidR="00E21E07">
        <w:rPr>
          <w:rFonts w:ascii="Times New Roman" w:hAnsi="Times New Roman" w:cs="Times New Roman"/>
          <w:sz w:val="24"/>
          <w:szCs w:val="24"/>
        </w:rPr>
        <w:t>;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existujúc</w:t>
      </w:r>
      <w:r w:rsidR="009B2100">
        <w:rPr>
          <w:rFonts w:ascii="Times New Roman" w:hAnsi="Times New Roman" w:cs="Times New Roman"/>
          <w:sz w:val="24"/>
          <w:szCs w:val="24"/>
        </w:rPr>
        <w:t>ich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 w:rsidR="009B2100">
        <w:rPr>
          <w:rFonts w:ascii="Times New Roman" w:hAnsi="Times New Roman" w:cs="Times New Roman"/>
          <w:sz w:val="24"/>
          <w:szCs w:val="24"/>
        </w:rPr>
        <w:t>ých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ochrann</w:t>
      </w:r>
      <w:r w:rsidR="009B2100">
        <w:rPr>
          <w:rFonts w:ascii="Times New Roman" w:hAnsi="Times New Roman" w:cs="Times New Roman"/>
          <w:sz w:val="24"/>
          <w:szCs w:val="24"/>
        </w:rPr>
        <w:t>ých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pás</w:t>
      </w:r>
      <w:r w:rsidR="009B2100">
        <w:rPr>
          <w:rFonts w:ascii="Times New Roman" w:hAnsi="Times New Roman" w:cs="Times New Roman"/>
          <w:sz w:val="24"/>
          <w:szCs w:val="24"/>
        </w:rPr>
        <w:t>ie</w:t>
      </w:r>
      <w:r w:rsidR="00C64064" w:rsidRPr="00595732">
        <w:rPr>
          <w:rFonts w:ascii="Times New Roman" w:hAnsi="Times New Roman" w:cs="Times New Roman"/>
          <w:sz w:val="24"/>
          <w:szCs w:val="24"/>
        </w:rPr>
        <w:t>m</w:t>
      </w:r>
      <w:r w:rsidR="00E21E07">
        <w:rPr>
          <w:rFonts w:ascii="Times New Roman" w:hAnsi="Times New Roman" w:cs="Times New Roman"/>
          <w:sz w:val="24"/>
          <w:szCs w:val="24"/>
        </w:rPr>
        <w:t>;</w:t>
      </w:r>
      <w:r w:rsidR="004E19F2">
        <w:rPr>
          <w:rFonts w:ascii="Times New Roman" w:hAnsi="Times New Roman" w:cs="Times New Roman"/>
          <w:sz w:val="24"/>
          <w:szCs w:val="24"/>
        </w:rPr>
        <w:t xml:space="preserve"> </w:t>
      </w:r>
      <w:r w:rsidR="00C64064" w:rsidRPr="00595732">
        <w:rPr>
          <w:rFonts w:ascii="Times New Roman" w:hAnsi="Times New Roman" w:cs="Times New Roman"/>
          <w:sz w:val="24"/>
          <w:szCs w:val="24"/>
        </w:rPr>
        <w:t>in</w:t>
      </w:r>
      <w:r w:rsidR="009B2100">
        <w:rPr>
          <w:rFonts w:ascii="Times New Roman" w:hAnsi="Times New Roman" w:cs="Times New Roman"/>
          <w:sz w:val="24"/>
          <w:szCs w:val="24"/>
        </w:rPr>
        <w:t>ých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chránen</w:t>
      </w:r>
      <w:r w:rsidR="009B2100">
        <w:rPr>
          <w:rFonts w:ascii="Times New Roman" w:hAnsi="Times New Roman" w:cs="Times New Roman"/>
          <w:sz w:val="24"/>
          <w:szCs w:val="24"/>
        </w:rPr>
        <w:t>ých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objekt</w:t>
      </w:r>
      <w:r w:rsidR="009B2100">
        <w:rPr>
          <w:rFonts w:ascii="Times New Roman" w:hAnsi="Times New Roman" w:cs="Times New Roman"/>
          <w:sz w:val="24"/>
          <w:szCs w:val="24"/>
        </w:rPr>
        <w:t>ov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a územ</w:t>
      </w:r>
      <w:r w:rsidR="009B2100">
        <w:rPr>
          <w:rFonts w:ascii="Times New Roman" w:hAnsi="Times New Roman" w:cs="Times New Roman"/>
          <w:sz w:val="24"/>
          <w:szCs w:val="24"/>
        </w:rPr>
        <w:t>í</w:t>
      </w:r>
      <w:r w:rsidR="008D09FA" w:rsidRPr="00595732">
        <w:rPr>
          <w:rFonts w:ascii="Times New Roman" w:hAnsi="Times New Roman" w:cs="Times New Roman"/>
          <w:sz w:val="24"/>
          <w:szCs w:val="24"/>
        </w:rPr>
        <w:t>;</w:t>
      </w:r>
      <w:r w:rsidR="00BA6EE8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D13AA7">
        <w:rPr>
          <w:rFonts w:ascii="Times New Roman" w:hAnsi="Times New Roman" w:cs="Times New Roman"/>
          <w:sz w:val="24"/>
          <w:szCs w:val="24"/>
        </w:rPr>
        <w:t>odstraňovan</w:t>
      </w:r>
      <w:r w:rsidR="00C7155C">
        <w:rPr>
          <w:rFonts w:ascii="Times New Roman" w:hAnsi="Times New Roman" w:cs="Times New Roman"/>
          <w:sz w:val="24"/>
          <w:szCs w:val="24"/>
        </w:rPr>
        <w:t>ej</w:t>
      </w:r>
      <w:r w:rsidR="00D13AA7">
        <w:rPr>
          <w:rFonts w:ascii="Times New Roman" w:hAnsi="Times New Roman" w:cs="Times New Roman"/>
          <w:sz w:val="24"/>
          <w:szCs w:val="24"/>
        </w:rPr>
        <w:t xml:space="preserve"> stavby</w:t>
      </w:r>
      <w:r w:rsidR="008D09FA" w:rsidRPr="00595732">
        <w:rPr>
          <w:rFonts w:ascii="Times New Roman" w:hAnsi="Times New Roman" w:cs="Times New Roman"/>
          <w:sz w:val="24"/>
          <w:szCs w:val="24"/>
        </w:rPr>
        <w:t>;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2358A" w:rsidRPr="00595732">
        <w:rPr>
          <w:rFonts w:ascii="Times New Roman" w:hAnsi="Times New Roman" w:cs="Times New Roman"/>
          <w:sz w:val="24"/>
          <w:szCs w:val="24"/>
        </w:rPr>
        <w:t>drev</w:t>
      </w:r>
      <w:r w:rsidR="00C7155C">
        <w:rPr>
          <w:rFonts w:ascii="Times New Roman" w:hAnsi="Times New Roman" w:cs="Times New Roman"/>
          <w:sz w:val="24"/>
          <w:szCs w:val="24"/>
        </w:rPr>
        <w:t xml:space="preserve">ín </w:t>
      </w:r>
      <w:r w:rsidR="00C2358A" w:rsidRPr="00595732">
        <w:rPr>
          <w:rFonts w:ascii="Times New Roman" w:hAnsi="Times New Roman" w:cs="Times New Roman"/>
          <w:sz w:val="24"/>
          <w:szCs w:val="24"/>
        </w:rPr>
        <w:t>určen</w:t>
      </w:r>
      <w:r w:rsidR="00B34278">
        <w:rPr>
          <w:rFonts w:ascii="Times New Roman" w:hAnsi="Times New Roman" w:cs="Times New Roman"/>
          <w:sz w:val="24"/>
          <w:szCs w:val="24"/>
        </w:rPr>
        <w:t>ých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 na výrub</w:t>
      </w:r>
      <w:r w:rsidR="00CE2748">
        <w:rPr>
          <w:rFonts w:ascii="Times New Roman" w:hAnsi="Times New Roman" w:cs="Times New Roman"/>
          <w:sz w:val="24"/>
          <w:szCs w:val="24"/>
        </w:rPr>
        <w:t xml:space="preserve"> v dotknutom území</w:t>
      </w:r>
      <w:r w:rsidR="00C64064" w:rsidRPr="00595732">
        <w:rPr>
          <w:rFonts w:ascii="Times New Roman" w:hAnsi="Times New Roman" w:cs="Times New Roman"/>
          <w:sz w:val="24"/>
          <w:szCs w:val="24"/>
        </w:rPr>
        <w:t>. Výkres vypracovaný na podklade geodetického zamerania</w:t>
      </w:r>
      <w:r w:rsidR="00FE0AC6" w:rsidRPr="00595732">
        <w:rPr>
          <w:rFonts w:ascii="Times New Roman" w:hAnsi="Times New Roman" w:cs="Times New Roman"/>
          <w:sz w:val="24"/>
          <w:szCs w:val="24"/>
        </w:rPr>
        <w:t xml:space="preserve"> pôvodného terénu riešeného územia </w:t>
      </w:r>
      <w:r w:rsidR="00325C06">
        <w:rPr>
          <w:rFonts w:ascii="Times New Roman" w:hAnsi="Times New Roman" w:cs="Times New Roman"/>
          <w:sz w:val="24"/>
          <w:szCs w:val="24"/>
        </w:rPr>
        <w:t>(výškopis a polohopis)</w:t>
      </w:r>
      <w:r w:rsidR="003339B0">
        <w:rPr>
          <w:rFonts w:ascii="Times New Roman" w:hAnsi="Times New Roman" w:cs="Times New Roman"/>
          <w:sz w:val="24"/>
          <w:szCs w:val="24"/>
        </w:rPr>
        <w:t xml:space="preserve"> </w:t>
      </w:r>
      <w:r w:rsidR="00FE0AC6" w:rsidRPr="00595732">
        <w:rPr>
          <w:rFonts w:ascii="Times New Roman" w:hAnsi="Times New Roman" w:cs="Times New Roman"/>
          <w:sz w:val="24"/>
          <w:szCs w:val="24"/>
        </w:rPr>
        <w:t>overeného katastrálnym úradom</w:t>
      </w:r>
      <w:r w:rsidR="00211AD1">
        <w:rPr>
          <w:rFonts w:ascii="Times New Roman" w:hAnsi="Times New Roman" w:cs="Times New Roman"/>
          <w:sz w:val="24"/>
          <w:szCs w:val="24"/>
        </w:rPr>
        <w:t xml:space="preserve"> a</w:t>
      </w:r>
      <w:r w:rsidR="00076A21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AD3E7A" w:rsidRPr="00595732">
        <w:rPr>
          <w:rFonts w:ascii="Times New Roman" w:hAnsi="Times New Roman" w:cs="Times New Roman"/>
          <w:sz w:val="24"/>
          <w:szCs w:val="24"/>
        </w:rPr>
        <w:t>katastrálnej mapy</w:t>
      </w:r>
      <w:r w:rsidR="00404BEA" w:rsidRPr="00595732">
        <w:rPr>
          <w:rFonts w:ascii="Times New Roman" w:hAnsi="Times New Roman" w:cs="Times New Roman"/>
          <w:sz w:val="24"/>
          <w:szCs w:val="24"/>
        </w:rPr>
        <w:t xml:space="preserve"> v spoločnej mierke.</w:t>
      </w:r>
    </w:p>
    <w:p w14:paraId="2ED4C8CA" w14:textId="77777777" w:rsidR="00F62E84" w:rsidRPr="00595732" w:rsidRDefault="00F62E84" w:rsidP="002276E9">
      <w:pPr>
        <w:pStyle w:val="Odsekzoznamu"/>
        <w:spacing w:after="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B1DE" w14:textId="77777777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SIT.003  Situácia stavby na podklade katastrálnej mapy</w:t>
      </w:r>
    </w:p>
    <w:p w14:paraId="71DF6C3C" w14:textId="46F8D28C" w:rsidR="00F62E84" w:rsidRDefault="00C64064" w:rsidP="002276E9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 xml:space="preserve">Výkres súčasného stavu územia so zakreslením </w:t>
      </w:r>
      <w:r w:rsidR="00127FEA" w:rsidRPr="00595732">
        <w:rPr>
          <w:rFonts w:ascii="Times New Roman" w:hAnsi="Times New Roman" w:cs="Times New Roman"/>
          <w:sz w:val="24"/>
          <w:szCs w:val="24"/>
        </w:rPr>
        <w:t xml:space="preserve">stavby alebo </w:t>
      </w:r>
      <w:r w:rsidRPr="00595732">
        <w:rPr>
          <w:rFonts w:ascii="Times New Roman" w:hAnsi="Times New Roman" w:cs="Times New Roman"/>
          <w:sz w:val="24"/>
          <w:szCs w:val="24"/>
        </w:rPr>
        <w:t>súboru stavieb</w:t>
      </w:r>
      <w:r w:rsidR="003A778A">
        <w:rPr>
          <w:rFonts w:ascii="Times New Roman" w:hAnsi="Times New Roman" w:cs="Times New Roman"/>
          <w:sz w:val="24"/>
          <w:szCs w:val="24"/>
        </w:rPr>
        <w:t xml:space="preserve">, </w:t>
      </w:r>
      <w:r w:rsidRPr="00595732">
        <w:rPr>
          <w:rFonts w:ascii="Times New Roman" w:hAnsi="Times New Roman" w:cs="Times New Roman"/>
          <w:sz w:val="24"/>
          <w:szCs w:val="24"/>
        </w:rPr>
        <w:t xml:space="preserve">uvedením odstupov od hraníc </w:t>
      </w:r>
      <w:r w:rsidR="00C2358A" w:rsidRPr="00595732">
        <w:rPr>
          <w:rFonts w:ascii="Times New Roman" w:hAnsi="Times New Roman" w:cs="Times New Roman"/>
          <w:sz w:val="24"/>
          <w:szCs w:val="24"/>
        </w:rPr>
        <w:t>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od okolitých stavieb</w:t>
      </w:r>
      <w:r w:rsidR="003F4F67" w:rsidRPr="00595732">
        <w:rPr>
          <w:rFonts w:ascii="Times New Roman" w:hAnsi="Times New Roman" w:cs="Times New Roman"/>
          <w:sz w:val="24"/>
          <w:szCs w:val="24"/>
        </w:rPr>
        <w:t>,</w:t>
      </w:r>
      <w:r w:rsidRPr="00595732">
        <w:rPr>
          <w:rFonts w:ascii="Times New Roman" w:hAnsi="Times New Roman" w:cs="Times New Roman"/>
          <w:sz w:val="24"/>
          <w:szCs w:val="24"/>
        </w:rPr>
        <w:t xml:space="preserve"> s označením navrhovaných stavieb</w:t>
      </w:r>
      <w:r w:rsidR="003F4F67" w:rsidRPr="00595732"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stavebných objektov. Výkres vypracovaný na podklade </w:t>
      </w:r>
      <w:r w:rsidRPr="00595732">
        <w:rPr>
          <w:rFonts w:ascii="Times New Roman" w:hAnsi="Times New Roman" w:cs="Times New Roman"/>
          <w:sz w:val="24"/>
          <w:szCs w:val="24"/>
        </w:rPr>
        <w:lastRenderedPageBreak/>
        <w:t>katastrálnej mapy</w:t>
      </w:r>
      <w:r w:rsidR="003339B0"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geodetického zamerania</w:t>
      </w:r>
      <w:r w:rsidR="00514541" w:rsidRPr="00595732">
        <w:rPr>
          <w:rFonts w:ascii="Times New Roman" w:hAnsi="Times New Roman" w:cs="Times New Roman"/>
          <w:sz w:val="24"/>
          <w:szCs w:val="24"/>
        </w:rPr>
        <w:t xml:space="preserve"> 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E57F4" w:rsidRPr="00595732">
        <w:rPr>
          <w:rFonts w:ascii="Times New Roman" w:hAnsi="Times New Roman" w:cs="Times New Roman"/>
          <w:sz w:val="24"/>
          <w:szCs w:val="24"/>
        </w:rPr>
        <w:t>overeného katastrálnym úradom</w:t>
      </w:r>
      <w:r w:rsidR="00AD3E7A" w:rsidRPr="00595732">
        <w:rPr>
          <w:rFonts w:ascii="Times New Roman" w:hAnsi="Times New Roman" w:cs="Times New Roman"/>
          <w:sz w:val="24"/>
          <w:szCs w:val="24"/>
        </w:rPr>
        <w:t xml:space="preserve"> v spoločnej mierke.</w:t>
      </w:r>
    </w:p>
    <w:p w14:paraId="5BB0FF72" w14:textId="77777777" w:rsidR="006F129B" w:rsidRDefault="006F129B" w:rsidP="002276E9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69A64CA9" w14:textId="16A6C6D2" w:rsidR="006F129B" w:rsidRPr="00FA32F8" w:rsidRDefault="006F129B" w:rsidP="006F129B">
      <w:pPr>
        <w:pStyle w:val="Odsekzoznamu"/>
        <w:spacing w:after="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A32F8">
        <w:rPr>
          <w:rFonts w:ascii="Times New Roman" w:hAnsi="Times New Roman" w:cs="Times New Roman"/>
          <w:b/>
          <w:bCs/>
          <w:sz w:val="24"/>
          <w:szCs w:val="24"/>
        </w:rPr>
        <w:t>SIT.004  Vytyčovac</w:t>
      </w:r>
      <w:r w:rsidR="00943BE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A32F8">
        <w:rPr>
          <w:rFonts w:ascii="Times New Roman" w:hAnsi="Times New Roman" w:cs="Times New Roman"/>
          <w:b/>
          <w:bCs/>
          <w:sz w:val="24"/>
          <w:szCs w:val="24"/>
        </w:rPr>
        <w:t xml:space="preserve"> výkres</w:t>
      </w:r>
    </w:p>
    <w:p w14:paraId="2BD7E316" w14:textId="22BECAA1" w:rsidR="006F129B" w:rsidRDefault="006F129B" w:rsidP="002276E9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A32F8">
        <w:rPr>
          <w:rFonts w:ascii="Times New Roman" w:hAnsi="Times New Roman" w:cs="Times New Roman"/>
          <w:sz w:val="24"/>
          <w:szCs w:val="24"/>
        </w:rPr>
        <w:t>V</w:t>
      </w:r>
      <w:r w:rsidR="009056A9">
        <w:rPr>
          <w:rFonts w:ascii="Times New Roman" w:hAnsi="Times New Roman" w:cs="Times New Roman"/>
          <w:sz w:val="24"/>
          <w:szCs w:val="24"/>
        </w:rPr>
        <w:t>ytyčovac</w:t>
      </w:r>
      <w:r w:rsidR="00943BE0">
        <w:rPr>
          <w:rFonts w:ascii="Times New Roman" w:hAnsi="Times New Roman" w:cs="Times New Roman"/>
          <w:sz w:val="24"/>
          <w:szCs w:val="24"/>
        </w:rPr>
        <w:t>í</w:t>
      </w:r>
      <w:r w:rsidR="009056A9">
        <w:rPr>
          <w:rFonts w:ascii="Times New Roman" w:hAnsi="Times New Roman" w:cs="Times New Roman"/>
          <w:sz w:val="24"/>
          <w:szCs w:val="24"/>
        </w:rPr>
        <w:t xml:space="preserve"> výkres </w:t>
      </w:r>
      <w:r w:rsidR="004973F2" w:rsidRPr="004973F2">
        <w:rPr>
          <w:rFonts w:ascii="Times New Roman" w:hAnsi="Times New Roman" w:cs="Times New Roman"/>
          <w:sz w:val="24"/>
          <w:szCs w:val="24"/>
        </w:rPr>
        <w:t xml:space="preserve">podľa § 6 vyhlášky č. XX/2025 </w:t>
      </w:r>
      <w:r w:rsidR="00843938" w:rsidRPr="00843938">
        <w:rPr>
          <w:rFonts w:ascii="Times New Roman" w:hAnsi="Times New Roman" w:cs="Times New Roman"/>
          <w:sz w:val="24"/>
          <w:szCs w:val="24"/>
        </w:rPr>
        <w:t>o postavení a činnosti geodeta pri príprave, zhotovovaní a užívaní stavby a o výkone geodetických a kartografických činností vo výstavbe</w:t>
      </w:r>
      <w:r w:rsidR="004973F2" w:rsidRPr="004973F2">
        <w:rPr>
          <w:rFonts w:ascii="Times New Roman" w:hAnsi="Times New Roman" w:cs="Times New Roman"/>
          <w:sz w:val="24"/>
          <w:szCs w:val="24"/>
        </w:rPr>
        <w:t xml:space="preserve"> </w:t>
      </w:r>
      <w:r w:rsidR="009056A9">
        <w:rPr>
          <w:rFonts w:ascii="Times New Roman" w:hAnsi="Times New Roman" w:cs="Times New Roman"/>
          <w:sz w:val="24"/>
          <w:szCs w:val="24"/>
        </w:rPr>
        <w:t xml:space="preserve">alebo </w:t>
      </w:r>
      <w:r w:rsidR="00D95232" w:rsidRPr="00D95232">
        <w:rPr>
          <w:rFonts w:ascii="Times New Roman" w:hAnsi="Times New Roman" w:cs="Times New Roman"/>
          <w:sz w:val="24"/>
          <w:szCs w:val="24"/>
        </w:rPr>
        <w:t xml:space="preserve">potrebné geometrické parametre </w:t>
      </w:r>
      <w:r w:rsidR="00D95232">
        <w:rPr>
          <w:rFonts w:ascii="Times New Roman" w:hAnsi="Times New Roman" w:cs="Times New Roman"/>
          <w:sz w:val="24"/>
          <w:szCs w:val="24"/>
        </w:rPr>
        <w:t xml:space="preserve">na vytýčenie stavby </w:t>
      </w:r>
      <w:r w:rsidR="00D95232" w:rsidRPr="00D95232">
        <w:rPr>
          <w:rFonts w:ascii="Times New Roman" w:hAnsi="Times New Roman" w:cs="Times New Roman"/>
          <w:sz w:val="24"/>
          <w:szCs w:val="24"/>
        </w:rPr>
        <w:t>vyznačené v zastavovacom pláne jednoduch</w:t>
      </w:r>
      <w:r w:rsidR="00943BE0">
        <w:rPr>
          <w:rFonts w:ascii="Times New Roman" w:hAnsi="Times New Roman" w:cs="Times New Roman"/>
          <w:sz w:val="24"/>
          <w:szCs w:val="24"/>
        </w:rPr>
        <w:t>ej stavby.</w:t>
      </w:r>
    </w:p>
    <w:p w14:paraId="23482ACA" w14:textId="77777777" w:rsidR="00F62E84" w:rsidRPr="006F129B" w:rsidRDefault="00F62E84" w:rsidP="002276E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5DED" w14:textId="5E87B54D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</w:t>
      </w:r>
      <w:r w:rsidR="006F12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5732">
        <w:rPr>
          <w:rFonts w:ascii="Times New Roman" w:hAnsi="Times New Roman" w:cs="Times New Roman"/>
          <w:b/>
          <w:bCs/>
          <w:sz w:val="24"/>
          <w:szCs w:val="24"/>
        </w:rPr>
        <w:t xml:space="preserve">  Špeciáln</w:t>
      </w:r>
      <w:r w:rsidR="00943BE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595732">
        <w:rPr>
          <w:rFonts w:ascii="Times New Roman" w:hAnsi="Times New Roman" w:cs="Times New Roman"/>
          <w:b/>
          <w:bCs/>
          <w:sz w:val="24"/>
          <w:szCs w:val="24"/>
        </w:rPr>
        <w:t xml:space="preserve"> situačn</w:t>
      </w:r>
      <w:r w:rsidR="00943BE0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595732">
        <w:rPr>
          <w:rFonts w:ascii="Times New Roman" w:hAnsi="Times New Roman" w:cs="Times New Roman"/>
          <w:b/>
          <w:bCs/>
          <w:sz w:val="24"/>
          <w:szCs w:val="24"/>
        </w:rPr>
        <w:t xml:space="preserve"> výkres</w:t>
      </w:r>
    </w:p>
    <w:p w14:paraId="30861F12" w14:textId="6473F19F" w:rsidR="00F62E84" w:rsidRPr="00595732" w:rsidRDefault="001C6CAD" w:rsidP="00850616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21A7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E65" w:rsidRPr="00595732">
        <w:rPr>
          <w:rFonts w:ascii="Times New Roman" w:hAnsi="Times New Roman" w:cs="Times New Roman"/>
          <w:sz w:val="24"/>
          <w:szCs w:val="24"/>
        </w:rPr>
        <w:t>situačn</w:t>
      </w:r>
      <w:r w:rsidR="00B21A75">
        <w:rPr>
          <w:rFonts w:ascii="Times New Roman" w:hAnsi="Times New Roman" w:cs="Times New Roman"/>
          <w:sz w:val="24"/>
          <w:szCs w:val="24"/>
        </w:rPr>
        <w:t>ý</w:t>
      </w:r>
      <w:r w:rsidR="00CC5E65"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64064" w:rsidRPr="00595732">
        <w:rPr>
          <w:rFonts w:ascii="Times New Roman" w:hAnsi="Times New Roman" w:cs="Times New Roman"/>
          <w:sz w:val="24"/>
          <w:szCs w:val="24"/>
        </w:rPr>
        <w:t xml:space="preserve">výkres, 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B21A7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potrebn</w:t>
      </w:r>
      <w:r w:rsidR="00B21A7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2C471" w14:textId="77777777" w:rsidR="00F62E84" w:rsidRPr="005C0643" w:rsidRDefault="00F62E84" w:rsidP="002276E9">
      <w:pPr>
        <w:pStyle w:val="Odsekzoznamu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16E0CA" w14:textId="530232D2" w:rsidR="00F62E84" w:rsidRPr="005E40A4" w:rsidRDefault="00A94E6D" w:rsidP="002276E9">
      <w:pPr>
        <w:pStyle w:val="Nadpis3"/>
        <w:numPr>
          <w:ilvl w:val="0"/>
          <w:numId w:val="2"/>
        </w:numPr>
        <w:spacing w:before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89234381"/>
      <w:r w:rsidRPr="005E40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Dokumentácia </w:t>
      </w:r>
      <w:r w:rsidR="00D42B42" w:rsidRPr="005E40A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stavebných objektov</w:t>
      </w:r>
      <w:r w:rsidR="00C64064" w:rsidRPr="005E40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"/>
    </w:p>
    <w:p w14:paraId="36414A34" w14:textId="1B39E329" w:rsidR="008E343C" w:rsidRDefault="00381BBC" w:rsidP="00F22159">
      <w:pPr>
        <w:pStyle w:val="Odsekzoznamu"/>
        <w:ind w:left="284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F7F">
        <w:rPr>
          <w:rFonts w:ascii="Times New Roman" w:hAnsi="Times New Roman" w:cs="Times New Roman"/>
          <w:sz w:val="24"/>
          <w:szCs w:val="24"/>
        </w:rPr>
        <w:t>Obsahuje riešeni</w:t>
      </w:r>
      <w:r w:rsidR="00873F7F">
        <w:rPr>
          <w:rFonts w:ascii="Times New Roman" w:hAnsi="Times New Roman" w:cs="Times New Roman"/>
          <w:sz w:val="24"/>
          <w:szCs w:val="24"/>
        </w:rPr>
        <w:t>e</w:t>
      </w:r>
      <w:r w:rsidRPr="00873F7F">
        <w:rPr>
          <w:rFonts w:ascii="Times New Roman" w:hAnsi="Times New Roman" w:cs="Times New Roman"/>
          <w:sz w:val="24"/>
          <w:szCs w:val="24"/>
        </w:rPr>
        <w:t xml:space="preserve"> stavby </w:t>
      </w:r>
      <w:r w:rsidR="00533DC0">
        <w:rPr>
          <w:rFonts w:ascii="Times New Roman" w:hAnsi="Times New Roman" w:cs="Times New Roman"/>
          <w:sz w:val="24"/>
          <w:szCs w:val="24"/>
        </w:rPr>
        <w:t xml:space="preserve">rozdelené </w:t>
      </w:r>
      <w:r w:rsidR="004D3B58" w:rsidRPr="00500F4F">
        <w:rPr>
          <w:rFonts w:ascii="Times New Roman" w:hAnsi="Times New Roman" w:cs="Times New Roman"/>
          <w:color w:val="000000" w:themeColor="text1"/>
          <w:sz w:val="24"/>
          <w:szCs w:val="24"/>
        </w:rPr>
        <w:t>zvlášť pre každý stavebný objekt</w:t>
      </w:r>
      <w:r w:rsidR="00343AC1">
        <w:rPr>
          <w:rFonts w:ascii="Times New Roman" w:hAnsi="Times New Roman" w:cs="Times New Roman"/>
          <w:sz w:val="24"/>
          <w:szCs w:val="24"/>
        </w:rPr>
        <w:t xml:space="preserve"> </w:t>
      </w:r>
      <w:r w:rsidR="004D3B58">
        <w:rPr>
          <w:rFonts w:ascii="Times New Roman" w:hAnsi="Times New Roman" w:cs="Times New Roman"/>
          <w:sz w:val="24"/>
          <w:szCs w:val="24"/>
        </w:rPr>
        <w:t xml:space="preserve">na časti projektovej dokumentácie </w:t>
      </w:r>
      <w:r w:rsidRPr="00873F7F">
        <w:rPr>
          <w:rFonts w:ascii="Times New Roman" w:hAnsi="Times New Roman" w:cs="Times New Roman"/>
          <w:sz w:val="24"/>
          <w:szCs w:val="24"/>
        </w:rPr>
        <w:t>z hľadiska jednotlivých profesií</w:t>
      </w:r>
      <w:r w:rsidR="00A12A5A">
        <w:rPr>
          <w:rFonts w:ascii="Times New Roman" w:hAnsi="Times New Roman" w:cs="Times New Roman"/>
          <w:sz w:val="24"/>
          <w:szCs w:val="24"/>
        </w:rPr>
        <w:t xml:space="preserve">, </w:t>
      </w:r>
      <w:r w:rsidR="00863305" w:rsidRPr="00863305">
        <w:rPr>
          <w:rFonts w:ascii="Times New Roman" w:hAnsi="Times New Roman" w:cs="Times New Roman"/>
          <w:sz w:val="24"/>
          <w:szCs w:val="24"/>
        </w:rPr>
        <w:t>v</w:t>
      </w:r>
      <w:r w:rsidR="004D3B58">
        <w:rPr>
          <w:rFonts w:ascii="Times New Roman" w:hAnsi="Times New Roman" w:cs="Times New Roman"/>
          <w:sz w:val="24"/>
          <w:szCs w:val="24"/>
        </w:rPr>
        <w:t> závislosti od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 účelu a rozsahu stavby alebo stavebného objektu a charakteru jeho prevádzky</w:t>
      </w:r>
      <w:r w:rsidR="005A2CA7">
        <w:rPr>
          <w:rFonts w:ascii="Times New Roman" w:hAnsi="Times New Roman" w:cs="Times New Roman"/>
          <w:sz w:val="24"/>
          <w:szCs w:val="24"/>
        </w:rPr>
        <w:t>,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 </w:t>
      </w:r>
      <w:r w:rsidRPr="00500F4F">
        <w:rPr>
          <w:rFonts w:ascii="Times New Roman" w:hAnsi="Times New Roman" w:cs="Times New Roman"/>
          <w:color w:val="000000" w:themeColor="text1"/>
          <w:sz w:val="24"/>
          <w:szCs w:val="24"/>
        </w:rPr>
        <w:t>v členení:</w:t>
      </w:r>
    </w:p>
    <w:p w14:paraId="39F17A4E" w14:textId="3D22F62C" w:rsidR="005F08E4" w:rsidRPr="005F08E4" w:rsidRDefault="00910069" w:rsidP="00E3719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E6EC3">
        <w:rPr>
          <w:rFonts w:ascii="Times New Roman" w:hAnsi="Times New Roman" w:cs="Times New Roman"/>
          <w:sz w:val="24"/>
          <w:szCs w:val="24"/>
        </w:rPr>
        <w:t>oznam dokumentov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E6EC3">
        <w:rPr>
          <w:rFonts w:ascii="Times New Roman" w:hAnsi="Times New Roman" w:cs="Times New Roman"/>
          <w:sz w:val="24"/>
          <w:szCs w:val="24"/>
        </w:rPr>
        <w:t>výkresov</w:t>
      </w:r>
      <w:r>
        <w:rPr>
          <w:rFonts w:ascii="Times New Roman" w:hAnsi="Times New Roman" w:cs="Times New Roman"/>
          <w:sz w:val="24"/>
          <w:szCs w:val="24"/>
        </w:rPr>
        <w:t xml:space="preserve"> a ich označenie </w:t>
      </w:r>
      <w:r w:rsidR="00F81499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F81499" w:rsidRPr="00F81499">
        <w:rPr>
          <w:rFonts w:ascii="Times New Roman" w:hAnsi="Times New Roman" w:cs="Times New Roman"/>
          <w:sz w:val="24"/>
          <w:szCs w:val="24"/>
        </w:rPr>
        <w:t>s prílohou č. 24 tejto vyhlášky</w:t>
      </w:r>
    </w:p>
    <w:p w14:paraId="2FFFB827" w14:textId="36362AE2" w:rsidR="005F08E4" w:rsidRPr="001475D8" w:rsidRDefault="008C07F6" w:rsidP="00E3719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</w:t>
      </w:r>
      <w:r w:rsidR="0056190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správ</w:t>
      </w:r>
      <w:r w:rsidR="005619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3D06C6" w14:textId="1D571E29" w:rsidR="008C07F6" w:rsidRDefault="00773391" w:rsidP="00E3719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výkresy.</w:t>
      </w:r>
    </w:p>
    <w:p w14:paraId="1A6E87A9" w14:textId="77777777" w:rsidR="00773391" w:rsidRPr="00AE6EC3" w:rsidRDefault="00773391" w:rsidP="002276E9">
      <w:pPr>
        <w:pStyle w:val="Odsekzoznamu"/>
        <w:spacing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2414199" w14:textId="5C432E2D" w:rsidR="009B530B" w:rsidRPr="002D071A" w:rsidRDefault="000B6056" w:rsidP="00E3719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71A">
        <w:rPr>
          <w:rFonts w:ascii="Times New Roman" w:hAnsi="Times New Roman" w:cs="Times New Roman"/>
          <w:b/>
          <w:bCs/>
          <w:sz w:val="24"/>
          <w:szCs w:val="24"/>
        </w:rPr>
        <w:t>Technická správa</w:t>
      </w:r>
    </w:p>
    <w:p w14:paraId="4080C6E5" w14:textId="5717FBAA" w:rsidR="00CF4AA6" w:rsidRPr="002D071A" w:rsidRDefault="00CF4AA6" w:rsidP="002276E9">
      <w:pPr>
        <w:pStyle w:val="Odsekzoznamu"/>
        <w:spacing w:after="0" w:line="27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71A">
        <w:rPr>
          <w:rFonts w:ascii="Times New Roman" w:hAnsi="Times New Roman" w:cs="Times New Roman"/>
          <w:sz w:val="24"/>
          <w:szCs w:val="24"/>
        </w:rPr>
        <w:t>Technická správa obsahuje popis architektonického a stavebného riešenia stavby alebo stavebných objektov, ich technického, energetického alebo technologického vybavenia a prevádzky, ako aj ďalšie údaje o riešení stavby, ktoré sú potrebné pre zdokumentovanie stavby z hľadiska danej profesie.</w:t>
      </w:r>
    </w:p>
    <w:p w14:paraId="70567985" w14:textId="77777777" w:rsidR="00CF4AA6" w:rsidRPr="002D071A" w:rsidRDefault="00CF4AA6" w:rsidP="00CF4AA6">
      <w:pPr>
        <w:pStyle w:val="Odsekzoznamu"/>
        <w:spacing w:after="0" w:line="276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65A6B" w14:textId="3B141F31" w:rsidR="00CF4AA6" w:rsidRPr="002D071A" w:rsidRDefault="00CF4AA6" w:rsidP="00E3719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71A">
        <w:rPr>
          <w:rFonts w:ascii="Times New Roman" w:hAnsi="Times New Roman" w:cs="Times New Roman"/>
          <w:b/>
          <w:bCs/>
          <w:sz w:val="24"/>
          <w:szCs w:val="24"/>
        </w:rPr>
        <w:t>Výkres</w:t>
      </w:r>
      <w:r w:rsidR="002D071A" w:rsidRPr="002D071A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543DD649" w14:textId="5E6799F8" w:rsidR="00A0084C" w:rsidRPr="00157169" w:rsidRDefault="00A0084C" w:rsidP="00A0084C">
      <w:pPr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Výkresová dokumentácia </w:t>
      </w:r>
      <w:r w:rsidRPr="00423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vypracovaná na </w:t>
      </w:r>
      <w:r w:rsidR="00C5005C">
        <w:rPr>
          <w:rFonts w:ascii="Times New Roman" w:eastAsia="Times New Roman" w:hAnsi="Times New Roman" w:cs="Times New Roman"/>
          <w:sz w:val="24"/>
          <w:szCs w:val="24"/>
          <w:lang w:eastAsia="sk-SK"/>
        </w:rPr>
        <w:t>podklade</w:t>
      </w:r>
      <w:r w:rsidRPr="00423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stavebného zámeru a obsahuje zobrazenie architektonického a stavebného riešenia </w:t>
      </w:r>
      <w:r w:rsidRPr="004238FA">
        <w:rPr>
          <w:rFonts w:ascii="Times New Roman" w:hAnsi="Times New Roman" w:cs="Times New Roman"/>
          <w:sz w:val="24"/>
          <w:szCs w:val="24"/>
        </w:rPr>
        <w:t xml:space="preserve">stavby alebo stavebných objektov, ich technického, energetického alebo technologického vybavenia a prevádzky, ako aj ďalšie detaily riešenia stavby, ktoré sú potrebné pre zdokumentovanie stavby z hľadiska danej profesie. </w:t>
      </w:r>
      <w:r w:rsidRPr="00423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Výkresová dokumentácia 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obsahuje predovšetkým pôdorysy, rezy a pohľady, v mierke spravidla 1:100 až 1:50 (prípadne inej, primerane charakteru stavby). Výkresy stavby alebo stavebných objektov, z ktorých je zrejmý doterajší a navrhovaný stav, obsahujú jednotlivé druhy konštrukcií a časti stavby (napr. základy, nosné konštrukcie, schodištia, obvodový plášť, strešné konštrukcie, komíny), polohové a výškové usporiadanie stavby a všetkých jej priestorov s presným vyznačením funkčného určenia, technické zariadenia (napr. kotolne</w:t>
      </w:r>
      <w:r w:rsidR="003050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výťahy</w:t>
      </w:r>
      <w:r w:rsidR="0040046C">
        <w:rPr>
          <w:rFonts w:ascii="Times New Roman" w:eastAsia="Times New Roman" w:hAnsi="Times New Roman" w:cs="Times New Roman"/>
          <w:sz w:val="24"/>
          <w:szCs w:val="24"/>
          <w:lang w:eastAsia="sk-SK"/>
        </w:rPr>
        <w:t>, požiarnotechnické zariadenia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), úpravy a riešenia predpísané na osobitné zabezpečenie stavieb z hľadiska civilnej ochrany, požiarnej ochrany, z hľadiska splnenia základných požiadaviek na stavby, bezbariérového užívania stavby, úpravy okolia stavby a návrh ochrany zelene počas uskutočňovania stavby.</w:t>
      </w:r>
    </w:p>
    <w:p w14:paraId="6352A0C9" w14:textId="478AACF1" w:rsidR="00A0084C" w:rsidRPr="00157169" w:rsidRDefault="00A0084C" w:rsidP="00A0084C">
      <w:pPr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závislosti od charakteru stavby a jej prevádzky zobrazujú výkresy aj schematické vyznačenie </w:t>
      </w:r>
      <w:r w:rsidR="00DF2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tých 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vnútorných rozvodov a</w:t>
      </w:r>
      <w:r w:rsid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inštalácií</w:t>
      </w:r>
      <w:r w:rsid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18B4" w:rsidRP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sú súčasťou </w:t>
      </w:r>
      <w:r w:rsidR="00FA4025">
        <w:rPr>
          <w:rFonts w:ascii="Times New Roman" w:eastAsia="Times New Roman" w:hAnsi="Times New Roman" w:cs="Times New Roman"/>
          <w:sz w:val="24"/>
          <w:szCs w:val="24"/>
          <w:lang w:eastAsia="sk-SK"/>
        </w:rPr>
        <w:t>požiarnotechnický</w:t>
      </w:r>
      <w:r w:rsidR="00D040F4">
        <w:rPr>
          <w:rFonts w:ascii="Times New Roman" w:eastAsia="Times New Roman" w:hAnsi="Times New Roman" w:cs="Times New Roman"/>
          <w:sz w:val="24"/>
          <w:szCs w:val="24"/>
          <w:lang w:eastAsia="sk-SK"/>
        </w:rPr>
        <w:t>ch zariadení</w:t>
      </w:r>
      <w:r w:rsidR="00AE18B4" w:rsidRP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stavby</w:t>
      </w:r>
      <w:r w:rsidR="006B3CD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E18B4" w:rsidRP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môžu mať negatívny vplyv na kvalitu vnútorného alebo vonkajšieho prostredia stavby, </w:t>
      </w:r>
      <w:r w:rsidR="00C923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vplyv na </w:t>
      </w:r>
      <w:r w:rsidR="00AE18B4" w:rsidRPr="00AE18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zdravie človeka a zariadení s vplyvom na riešenie a dimenzovanie nosných a základových konštrukcií stavby 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(napr. </w:t>
      </w:r>
      <w:r w:rsidR="00B318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požiarnotechnické zariadenia, </w:t>
      </w:r>
      <w:proofErr w:type="spellStart"/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zdravotechnické</w:t>
      </w:r>
      <w:proofErr w:type="spellEnd"/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16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inštalácie 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požiarneho vodovodu, silnoprúdové, slaboprúdové, plynové, teplovodné)</w:t>
      </w:r>
      <w:r w:rsidR="004F547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posúdenie stavby z hľadiska zákona alebo osobitných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EF18EE" w14:textId="77777777" w:rsidR="00A0084C" w:rsidRPr="00157169" w:rsidRDefault="00A0084C" w:rsidP="00A0084C">
      <w:pPr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>Statické posúdenie stavby obsahuje kontrolovateľný statický výpočet, ktorý preukazuje mechanickú odolnosť a stabilitu nosnej konštrukcie.</w:t>
      </w:r>
    </w:p>
    <w:p w14:paraId="369C6177" w14:textId="2E4A151D" w:rsidR="00A0084C" w:rsidRDefault="00A0084C" w:rsidP="00A0084C">
      <w:pPr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1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ide o stavby s prevádzkovým, výrobným alebo technickým zariadením, stavebné výkresy, ktoré obsahujú priestorové umiestnenie strojov a zariadení vrátane riešenia vnútorných komunikácií. </w:t>
      </w:r>
    </w:p>
    <w:p w14:paraId="479D8301" w14:textId="77777777" w:rsidR="003B2475" w:rsidRPr="002276E9" w:rsidRDefault="003B2475" w:rsidP="002276E9">
      <w:pPr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3A57F5" w14:textId="531B06C3" w:rsidR="00F62E84" w:rsidRPr="00AE140F" w:rsidRDefault="00C64064" w:rsidP="00E37196">
      <w:pPr>
        <w:pStyle w:val="Odsekzoznamu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E140F">
        <w:rPr>
          <w:rFonts w:ascii="Times New Roman" w:hAnsi="Times New Roman" w:cs="Times New Roman"/>
          <w:b/>
          <w:bCs/>
          <w:sz w:val="24"/>
          <w:szCs w:val="24"/>
        </w:rPr>
        <w:t>Prílohy</w:t>
      </w:r>
    </w:p>
    <w:p w14:paraId="0B42A460" w14:textId="671EB8F7" w:rsidR="00FC0310" w:rsidRPr="001F28C8" w:rsidRDefault="00FC0310" w:rsidP="00FC0310">
      <w:pPr>
        <w:tabs>
          <w:tab w:val="left" w:pos="568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28C8">
        <w:rPr>
          <w:rFonts w:ascii="Times New Roman" w:hAnsi="Times New Roman" w:cs="Times New Roman"/>
          <w:sz w:val="24"/>
          <w:szCs w:val="24"/>
        </w:rPr>
        <w:t>Samostatné dokumenty, posudky, elaboráty meraní a prieskumných prác, príp. iné výsledky pomocných zisťovaní a doklady, ktoré preukazujú vlastnosti stavby rozhodujúce pre overenie projektu stavby</w:t>
      </w:r>
      <w:r w:rsidRPr="007E7432">
        <w:rPr>
          <w:rFonts w:ascii="Times New Roman" w:hAnsi="Times New Roman" w:cs="Times New Roman"/>
          <w:sz w:val="24"/>
          <w:szCs w:val="24"/>
        </w:rPr>
        <w:t xml:space="preserve"> </w:t>
      </w:r>
      <w:r w:rsidRPr="001F28C8">
        <w:rPr>
          <w:rFonts w:ascii="Times New Roman" w:hAnsi="Times New Roman" w:cs="Times New Roman"/>
          <w:sz w:val="24"/>
          <w:szCs w:val="24"/>
        </w:rPr>
        <w:t xml:space="preserve">sa dokladujú v prílohe </w:t>
      </w:r>
      <w:r w:rsidR="00894354">
        <w:rPr>
          <w:rFonts w:ascii="Times New Roman" w:hAnsi="Times New Roman" w:cs="Times New Roman"/>
          <w:sz w:val="24"/>
          <w:szCs w:val="24"/>
        </w:rPr>
        <w:t>projektu stavby</w:t>
      </w:r>
      <w:r w:rsidRPr="001F28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B5550" w14:textId="4FFEB90C" w:rsidR="008F5FF6" w:rsidRDefault="008F5FF6" w:rsidP="002276E9">
      <w:pPr>
        <w:tabs>
          <w:tab w:val="left" w:pos="5687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Prílohami</w:t>
      </w:r>
      <w:r w:rsidRPr="00FA29CE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 projektu stavby sú:</w:t>
      </w:r>
    </w:p>
    <w:p w14:paraId="73E4B80C" w14:textId="77777777" w:rsidR="008F5FF6" w:rsidRPr="00FA29CE" w:rsidRDefault="008F5FF6" w:rsidP="00556787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264EA8">
        <w:rPr>
          <w:rFonts w:ascii="Times New Roman" w:hAnsi="Times New Roman" w:cs="Times New Roman"/>
          <w:sz w:val="24"/>
          <w:szCs w:val="24"/>
        </w:rPr>
        <w:t>eodetické zamerani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4EA8">
        <w:rPr>
          <w:rFonts w:ascii="Times New Roman" w:hAnsi="Times New Roman" w:cs="Times New Roman"/>
          <w:sz w:val="24"/>
          <w:szCs w:val="24"/>
        </w:rPr>
        <w:t xml:space="preserve"> pôvodného terénu riešeného územia overené katastrálnym úradom (polohopis a výškopis)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75AA55" w14:textId="77777777" w:rsidR="008F5FF6" w:rsidRPr="00455FAC" w:rsidRDefault="008F5FF6" w:rsidP="002276E9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A4B82">
        <w:rPr>
          <w:rFonts w:ascii="Times New Roman" w:hAnsi="Times New Roman" w:cs="Times New Roman"/>
          <w:sz w:val="24"/>
          <w:szCs w:val="24"/>
        </w:rPr>
        <w:t>iešenie protipožiarnej bezpečnosti stavby</w:t>
      </w:r>
      <w:r>
        <w:rPr>
          <w:rFonts w:ascii="Times New Roman" w:hAnsi="Times New Roman" w:cs="Times New Roman"/>
          <w:sz w:val="24"/>
          <w:szCs w:val="24"/>
        </w:rPr>
        <w:t xml:space="preserve"> v podrobnosti podľa osobitných predpisov.</w:t>
      </w:r>
    </w:p>
    <w:p w14:paraId="773C1B40" w14:textId="77777777" w:rsidR="00AC7A3A" w:rsidRDefault="00AC7A3A" w:rsidP="00FC0310">
      <w:pPr>
        <w:tabs>
          <w:tab w:val="left" w:pos="568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A22721" w14:textId="792225F1" w:rsidR="00FC0310" w:rsidRPr="00D80E5E" w:rsidRDefault="00FC0310" w:rsidP="00FC0310">
      <w:pPr>
        <w:tabs>
          <w:tab w:val="left" w:pos="568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0E5E">
        <w:rPr>
          <w:rFonts w:ascii="Times New Roman" w:hAnsi="Times New Roman" w:cs="Times New Roman"/>
          <w:sz w:val="24"/>
          <w:szCs w:val="24"/>
        </w:rPr>
        <w:t xml:space="preserve">Súčasťou príloh </w:t>
      </w:r>
      <w:r w:rsidR="002A3CF5">
        <w:rPr>
          <w:rFonts w:ascii="Times New Roman" w:hAnsi="Times New Roman" w:cs="Times New Roman"/>
          <w:sz w:val="24"/>
          <w:szCs w:val="24"/>
        </w:rPr>
        <w:t xml:space="preserve">k </w:t>
      </w:r>
      <w:r w:rsidRPr="00D80E5E">
        <w:rPr>
          <w:rFonts w:ascii="Times New Roman" w:hAnsi="Times New Roman" w:cs="Times New Roman"/>
          <w:sz w:val="24"/>
          <w:szCs w:val="24"/>
        </w:rPr>
        <w:t xml:space="preserve">projektu stavby </w:t>
      </w:r>
      <w:bookmarkStart w:id="4" w:name="_Hlk190316551"/>
      <w:r w:rsidR="00D06D87" w:rsidRPr="00D06D87">
        <w:rPr>
          <w:rFonts w:ascii="Times New Roman" w:hAnsi="Times New Roman" w:cs="Times New Roman"/>
          <w:sz w:val="24"/>
          <w:szCs w:val="24"/>
        </w:rPr>
        <w:t>sú podľa potreby aj ďalšie dokumenty, najmä</w:t>
      </w:r>
      <w:bookmarkEnd w:id="4"/>
      <w:r w:rsidRPr="00D80E5E">
        <w:rPr>
          <w:rFonts w:ascii="Times New Roman" w:hAnsi="Times New Roman" w:cs="Times New Roman"/>
          <w:sz w:val="24"/>
          <w:szCs w:val="24"/>
        </w:rPr>
        <w:t>:</w:t>
      </w:r>
    </w:p>
    <w:p w14:paraId="6845BBAB" w14:textId="1DD69C80" w:rsidR="00FC0310" w:rsidRPr="00D80E5E" w:rsidRDefault="00FC0310" w:rsidP="00E37196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0E5E">
        <w:rPr>
          <w:rFonts w:ascii="Times New Roman" w:hAnsi="Times New Roman" w:cs="Times New Roman"/>
          <w:sz w:val="24"/>
          <w:szCs w:val="24"/>
        </w:rPr>
        <w:t>projektové energetick</w:t>
      </w:r>
      <w:r w:rsidR="00496330">
        <w:rPr>
          <w:rFonts w:ascii="Times New Roman" w:hAnsi="Times New Roman" w:cs="Times New Roman"/>
          <w:sz w:val="24"/>
          <w:szCs w:val="24"/>
        </w:rPr>
        <w:t>é</w:t>
      </w:r>
      <w:r w:rsidRPr="00D80E5E">
        <w:rPr>
          <w:rFonts w:ascii="Times New Roman" w:hAnsi="Times New Roman" w:cs="Times New Roman"/>
          <w:sz w:val="24"/>
          <w:szCs w:val="24"/>
        </w:rPr>
        <w:t xml:space="preserve"> hodnotenie budovy podľa osobitných predpisov</w:t>
      </w:r>
      <w:r w:rsidR="00E70E2E">
        <w:rPr>
          <w:rFonts w:ascii="Times New Roman" w:hAnsi="Times New Roman" w:cs="Times New Roman"/>
          <w:sz w:val="24"/>
          <w:szCs w:val="24"/>
        </w:rPr>
        <w:t>,</w:t>
      </w:r>
    </w:p>
    <w:p w14:paraId="563D873B" w14:textId="0D73D34B" w:rsidR="00FC0310" w:rsidRPr="00D80E5E" w:rsidRDefault="00FC0310" w:rsidP="00E37196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0E5E">
        <w:rPr>
          <w:rFonts w:ascii="Times New Roman" w:hAnsi="Times New Roman" w:cs="Times New Roman"/>
          <w:sz w:val="24"/>
          <w:szCs w:val="24"/>
        </w:rPr>
        <w:t>protokol o určení vonkajších vplyvov pre jednotlivé priestory stavby</w:t>
      </w:r>
      <w:r w:rsidR="00E70E2E">
        <w:rPr>
          <w:rFonts w:ascii="Times New Roman" w:hAnsi="Times New Roman" w:cs="Times New Roman"/>
          <w:sz w:val="24"/>
          <w:szCs w:val="24"/>
        </w:rPr>
        <w:t>,</w:t>
      </w:r>
    </w:p>
    <w:p w14:paraId="5D45DA9B" w14:textId="44401FC0" w:rsidR="00FC0310" w:rsidRDefault="00FC0310" w:rsidP="00E37196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0E5E">
        <w:rPr>
          <w:rFonts w:ascii="Times New Roman" w:hAnsi="Times New Roman" w:cs="Times New Roman"/>
          <w:sz w:val="24"/>
          <w:szCs w:val="24"/>
        </w:rPr>
        <w:t>doplnkové prieskumné práce, posudky a merania vyplývajúce z požiadaviek pre vypracovanie projektu stavby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7432">
        <w:rPr>
          <w:rFonts w:ascii="Times New Roman" w:hAnsi="Times New Roman" w:cs="Times New Roman"/>
          <w:sz w:val="24"/>
          <w:szCs w:val="24"/>
        </w:rPr>
        <w:t>pokiaľ neboli v potrebnom rozsahu prílohami stavebného zámeru alebo v nich nastali zmeny</w:t>
      </w:r>
    </w:p>
    <w:p w14:paraId="4C6A06FA" w14:textId="6B18D206" w:rsidR="00CC207D" w:rsidRPr="007E7432" w:rsidRDefault="002F7933" w:rsidP="00E37196">
      <w:pPr>
        <w:pStyle w:val="Odsekzoznamu"/>
        <w:numPr>
          <w:ilvl w:val="0"/>
          <w:numId w:val="1"/>
        </w:numPr>
        <w:tabs>
          <w:tab w:val="left" w:pos="568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7933">
        <w:rPr>
          <w:rFonts w:ascii="Times New Roman" w:hAnsi="Times New Roman" w:cs="Times New Roman"/>
          <w:sz w:val="24"/>
          <w:szCs w:val="24"/>
        </w:rPr>
        <w:t>príloha č. 2 vyhlášky č. X/2025 o stavebno-technických požiadavkách na bezbariérové užívanie stavieb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05EF3" w14:textId="77777777" w:rsidR="00FC0310" w:rsidRPr="00FA29CE" w:rsidRDefault="00FC0310" w:rsidP="00FC0310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A3787" w14:textId="0A753821" w:rsidR="00FC0310" w:rsidRPr="007E7432" w:rsidRDefault="00FC0310" w:rsidP="002276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2C2479" w14:textId="38E02D9D" w:rsidR="00F62E84" w:rsidRPr="005C0643" w:rsidRDefault="00F62E84" w:rsidP="006E0957">
      <w:pPr>
        <w:tabs>
          <w:tab w:val="left" w:pos="568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2E84" w:rsidRPr="005C06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6CFC" w14:textId="77777777" w:rsidR="00E94495" w:rsidRDefault="00E94495" w:rsidP="00514AB3">
      <w:pPr>
        <w:spacing w:after="0" w:line="240" w:lineRule="auto"/>
      </w:pPr>
      <w:r>
        <w:separator/>
      </w:r>
    </w:p>
  </w:endnote>
  <w:endnote w:type="continuationSeparator" w:id="0">
    <w:p w14:paraId="5C89AB7E" w14:textId="77777777" w:rsidR="00E94495" w:rsidRDefault="00E94495" w:rsidP="0051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804C" w14:textId="77777777" w:rsidR="00E94495" w:rsidRDefault="00E94495" w:rsidP="00514AB3">
      <w:pPr>
        <w:spacing w:after="0" w:line="240" w:lineRule="auto"/>
      </w:pPr>
      <w:r>
        <w:separator/>
      </w:r>
    </w:p>
  </w:footnote>
  <w:footnote w:type="continuationSeparator" w:id="0">
    <w:p w14:paraId="4A3C33EB" w14:textId="77777777" w:rsidR="00E94495" w:rsidRDefault="00E94495" w:rsidP="0051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25"/>
    <w:multiLevelType w:val="hybridMultilevel"/>
    <w:tmpl w:val="F4FAD7D8"/>
    <w:lvl w:ilvl="0" w:tplc="A2621BF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22F43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1C9118A3"/>
    <w:multiLevelType w:val="multilevel"/>
    <w:tmpl w:val="85DA9D5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B284856"/>
    <w:multiLevelType w:val="multilevel"/>
    <w:tmpl w:val="2E6AE79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370163FA"/>
    <w:multiLevelType w:val="hybridMultilevel"/>
    <w:tmpl w:val="80860D2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5322CB"/>
    <w:multiLevelType w:val="multilevel"/>
    <w:tmpl w:val="E6F26E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CA1B88"/>
    <w:multiLevelType w:val="multilevel"/>
    <w:tmpl w:val="B650C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C0844FF"/>
    <w:multiLevelType w:val="hybridMultilevel"/>
    <w:tmpl w:val="C9BAA184"/>
    <w:lvl w:ilvl="0" w:tplc="C89CC136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D2D7375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950183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9D7C40"/>
    <w:multiLevelType w:val="hybridMultilevel"/>
    <w:tmpl w:val="559EE6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764C1638"/>
    <w:multiLevelType w:val="hybridMultilevel"/>
    <w:tmpl w:val="0BC26556"/>
    <w:lvl w:ilvl="0" w:tplc="FAC6070E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08146D"/>
    <w:multiLevelType w:val="hybridMultilevel"/>
    <w:tmpl w:val="AD36912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62540376">
    <w:abstractNumId w:val="1"/>
  </w:num>
  <w:num w:numId="2" w16cid:durableId="1745101734">
    <w:abstractNumId w:val="3"/>
  </w:num>
  <w:num w:numId="3" w16cid:durableId="980381845">
    <w:abstractNumId w:val="22"/>
  </w:num>
  <w:num w:numId="4" w16cid:durableId="141429827">
    <w:abstractNumId w:val="7"/>
  </w:num>
  <w:num w:numId="5" w16cid:durableId="1819304835">
    <w:abstractNumId w:val="20"/>
  </w:num>
  <w:num w:numId="6" w16cid:durableId="720982930">
    <w:abstractNumId w:val="4"/>
  </w:num>
  <w:num w:numId="7" w16cid:durableId="1570384189">
    <w:abstractNumId w:val="9"/>
  </w:num>
  <w:num w:numId="8" w16cid:durableId="828979444">
    <w:abstractNumId w:val="5"/>
  </w:num>
  <w:num w:numId="9" w16cid:durableId="1593081538">
    <w:abstractNumId w:val="13"/>
  </w:num>
  <w:num w:numId="10" w16cid:durableId="431971994">
    <w:abstractNumId w:val="16"/>
  </w:num>
  <w:num w:numId="11" w16cid:durableId="2056467296">
    <w:abstractNumId w:val="21"/>
  </w:num>
  <w:num w:numId="12" w16cid:durableId="105927458">
    <w:abstractNumId w:val="8"/>
  </w:num>
  <w:num w:numId="13" w16cid:durableId="1652827617">
    <w:abstractNumId w:val="2"/>
  </w:num>
  <w:num w:numId="14" w16cid:durableId="1474448181">
    <w:abstractNumId w:val="23"/>
  </w:num>
  <w:num w:numId="15" w16cid:durableId="1682119904">
    <w:abstractNumId w:val="14"/>
  </w:num>
  <w:num w:numId="16" w16cid:durableId="1455755022">
    <w:abstractNumId w:val="6"/>
  </w:num>
  <w:num w:numId="17" w16cid:durableId="396325407">
    <w:abstractNumId w:val="19"/>
  </w:num>
  <w:num w:numId="18" w16cid:durableId="178280845">
    <w:abstractNumId w:val="11"/>
  </w:num>
  <w:num w:numId="19" w16cid:durableId="254635445">
    <w:abstractNumId w:val="0"/>
  </w:num>
  <w:num w:numId="20" w16cid:durableId="42756049">
    <w:abstractNumId w:val="24"/>
  </w:num>
  <w:num w:numId="21" w16cid:durableId="1007561002">
    <w:abstractNumId w:val="10"/>
  </w:num>
  <w:num w:numId="22" w16cid:durableId="388771508">
    <w:abstractNumId w:val="15"/>
  </w:num>
  <w:num w:numId="23" w16cid:durableId="942154391">
    <w:abstractNumId w:val="18"/>
  </w:num>
  <w:num w:numId="24" w16cid:durableId="625742927">
    <w:abstractNumId w:val="12"/>
  </w:num>
  <w:num w:numId="25" w16cid:durableId="72714512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06049"/>
    <w:rsid w:val="00010D7C"/>
    <w:rsid w:val="00013871"/>
    <w:rsid w:val="000141F5"/>
    <w:rsid w:val="00015457"/>
    <w:rsid w:val="00015CE8"/>
    <w:rsid w:val="00016BD3"/>
    <w:rsid w:val="00017C82"/>
    <w:rsid w:val="00021E40"/>
    <w:rsid w:val="000226EE"/>
    <w:rsid w:val="00022A38"/>
    <w:rsid w:val="00024894"/>
    <w:rsid w:val="00024D4D"/>
    <w:rsid w:val="000261AC"/>
    <w:rsid w:val="00031496"/>
    <w:rsid w:val="00031DC9"/>
    <w:rsid w:val="00032208"/>
    <w:rsid w:val="0003307C"/>
    <w:rsid w:val="000330AC"/>
    <w:rsid w:val="00034027"/>
    <w:rsid w:val="000378B5"/>
    <w:rsid w:val="0004075F"/>
    <w:rsid w:val="00040D7B"/>
    <w:rsid w:val="00042C14"/>
    <w:rsid w:val="00044BA1"/>
    <w:rsid w:val="000454BC"/>
    <w:rsid w:val="00045E6E"/>
    <w:rsid w:val="000460BE"/>
    <w:rsid w:val="000467DC"/>
    <w:rsid w:val="000503CD"/>
    <w:rsid w:val="00051137"/>
    <w:rsid w:val="00051290"/>
    <w:rsid w:val="0005554F"/>
    <w:rsid w:val="000576C5"/>
    <w:rsid w:val="00057F9F"/>
    <w:rsid w:val="00060B09"/>
    <w:rsid w:val="00064AF0"/>
    <w:rsid w:val="000651F6"/>
    <w:rsid w:val="00067EDF"/>
    <w:rsid w:val="00073071"/>
    <w:rsid w:val="00073F1E"/>
    <w:rsid w:val="00074C21"/>
    <w:rsid w:val="00076A21"/>
    <w:rsid w:val="00077A35"/>
    <w:rsid w:val="00077CF7"/>
    <w:rsid w:val="000803F1"/>
    <w:rsid w:val="00080A9A"/>
    <w:rsid w:val="000814AB"/>
    <w:rsid w:val="00081D9D"/>
    <w:rsid w:val="000830DA"/>
    <w:rsid w:val="000857D5"/>
    <w:rsid w:val="00086AC9"/>
    <w:rsid w:val="000877C2"/>
    <w:rsid w:val="00090314"/>
    <w:rsid w:val="000961DE"/>
    <w:rsid w:val="000A1D39"/>
    <w:rsid w:val="000A70B7"/>
    <w:rsid w:val="000A7482"/>
    <w:rsid w:val="000B3392"/>
    <w:rsid w:val="000B5443"/>
    <w:rsid w:val="000B6056"/>
    <w:rsid w:val="000B6AF2"/>
    <w:rsid w:val="000C0560"/>
    <w:rsid w:val="000C17F8"/>
    <w:rsid w:val="000C28BA"/>
    <w:rsid w:val="000C5845"/>
    <w:rsid w:val="000C6EA1"/>
    <w:rsid w:val="000D4A8C"/>
    <w:rsid w:val="000D6F1C"/>
    <w:rsid w:val="000E2233"/>
    <w:rsid w:val="000E35DC"/>
    <w:rsid w:val="000E656E"/>
    <w:rsid w:val="000F435F"/>
    <w:rsid w:val="00100B74"/>
    <w:rsid w:val="00101CAB"/>
    <w:rsid w:val="00105527"/>
    <w:rsid w:val="00105F56"/>
    <w:rsid w:val="00110FC4"/>
    <w:rsid w:val="00116B64"/>
    <w:rsid w:val="00116ED1"/>
    <w:rsid w:val="0011789F"/>
    <w:rsid w:val="0012314C"/>
    <w:rsid w:val="00124B3D"/>
    <w:rsid w:val="00125D97"/>
    <w:rsid w:val="001263A0"/>
    <w:rsid w:val="00126E85"/>
    <w:rsid w:val="00127FEA"/>
    <w:rsid w:val="00130CF2"/>
    <w:rsid w:val="001327CE"/>
    <w:rsid w:val="00140B9D"/>
    <w:rsid w:val="001439AD"/>
    <w:rsid w:val="0014409D"/>
    <w:rsid w:val="001445F9"/>
    <w:rsid w:val="00144DFE"/>
    <w:rsid w:val="001451F5"/>
    <w:rsid w:val="001475D8"/>
    <w:rsid w:val="00150942"/>
    <w:rsid w:val="00150EAD"/>
    <w:rsid w:val="00150F61"/>
    <w:rsid w:val="00151675"/>
    <w:rsid w:val="00154D73"/>
    <w:rsid w:val="00155F11"/>
    <w:rsid w:val="001603AC"/>
    <w:rsid w:val="0016085F"/>
    <w:rsid w:val="00162014"/>
    <w:rsid w:val="001621C7"/>
    <w:rsid w:val="001629FF"/>
    <w:rsid w:val="00165A46"/>
    <w:rsid w:val="00170DBE"/>
    <w:rsid w:val="00170DEC"/>
    <w:rsid w:val="00171315"/>
    <w:rsid w:val="00181987"/>
    <w:rsid w:val="001843B9"/>
    <w:rsid w:val="00184F64"/>
    <w:rsid w:val="0018535C"/>
    <w:rsid w:val="001925CA"/>
    <w:rsid w:val="00193A61"/>
    <w:rsid w:val="00194714"/>
    <w:rsid w:val="00194DDA"/>
    <w:rsid w:val="001A0ED5"/>
    <w:rsid w:val="001A1152"/>
    <w:rsid w:val="001A1402"/>
    <w:rsid w:val="001A260A"/>
    <w:rsid w:val="001A43CC"/>
    <w:rsid w:val="001A4663"/>
    <w:rsid w:val="001B0099"/>
    <w:rsid w:val="001B0C0E"/>
    <w:rsid w:val="001B7687"/>
    <w:rsid w:val="001C1146"/>
    <w:rsid w:val="001C21C7"/>
    <w:rsid w:val="001C2C57"/>
    <w:rsid w:val="001C5D1F"/>
    <w:rsid w:val="001C64BC"/>
    <w:rsid w:val="001C6CAD"/>
    <w:rsid w:val="001C6D1E"/>
    <w:rsid w:val="001D1C61"/>
    <w:rsid w:val="001D4160"/>
    <w:rsid w:val="001D4B3C"/>
    <w:rsid w:val="001D6B1D"/>
    <w:rsid w:val="001D70CF"/>
    <w:rsid w:val="001E0ED8"/>
    <w:rsid w:val="001E1EBE"/>
    <w:rsid w:val="001E2F9D"/>
    <w:rsid w:val="001E3355"/>
    <w:rsid w:val="001E355B"/>
    <w:rsid w:val="001E5B4E"/>
    <w:rsid w:val="001E67E2"/>
    <w:rsid w:val="001E6A87"/>
    <w:rsid w:val="001F19A7"/>
    <w:rsid w:val="001F7A8A"/>
    <w:rsid w:val="002019A9"/>
    <w:rsid w:val="00205693"/>
    <w:rsid w:val="00205D5B"/>
    <w:rsid w:val="002065F8"/>
    <w:rsid w:val="00207AE3"/>
    <w:rsid w:val="00211AD1"/>
    <w:rsid w:val="00214272"/>
    <w:rsid w:val="00214E76"/>
    <w:rsid w:val="00221B64"/>
    <w:rsid w:val="0022382D"/>
    <w:rsid w:val="0022581A"/>
    <w:rsid w:val="002258B5"/>
    <w:rsid w:val="0022591E"/>
    <w:rsid w:val="002263AA"/>
    <w:rsid w:val="002276E9"/>
    <w:rsid w:val="00227784"/>
    <w:rsid w:val="00230A92"/>
    <w:rsid w:val="0023377B"/>
    <w:rsid w:val="00235172"/>
    <w:rsid w:val="002352A6"/>
    <w:rsid w:val="00235307"/>
    <w:rsid w:val="00235ECD"/>
    <w:rsid w:val="00236840"/>
    <w:rsid w:val="00240ECD"/>
    <w:rsid w:val="002420FC"/>
    <w:rsid w:val="00244C50"/>
    <w:rsid w:val="00244D25"/>
    <w:rsid w:val="00247A68"/>
    <w:rsid w:val="00247B18"/>
    <w:rsid w:val="00250412"/>
    <w:rsid w:val="0025219B"/>
    <w:rsid w:val="00253B5B"/>
    <w:rsid w:val="0025671F"/>
    <w:rsid w:val="00260FBF"/>
    <w:rsid w:val="00262B4D"/>
    <w:rsid w:val="00262EC4"/>
    <w:rsid w:val="002644A1"/>
    <w:rsid w:val="00264EA8"/>
    <w:rsid w:val="00271938"/>
    <w:rsid w:val="00273CEA"/>
    <w:rsid w:val="00273EC8"/>
    <w:rsid w:val="002755E5"/>
    <w:rsid w:val="00276FA8"/>
    <w:rsid w:val="00282C11"/>
    <w:rsid w:val="002849BB"/>
    <w:rsid w:val="00287A8C"/>
    <w:rsid w:val="00294CB0"/>
    <w:rsid w:val="0029588E"/>
    <w:rsid w:val="00295FE7"/>
    <w:rsid w:val="00296FA2"/>
    <w:rsid w:val="00297DA8"/>
    <w:rsid w:val="00297FD5"/>
    <w:rsid w:val="002A30B0"/>
    <w:rsid w:val="002A3CF5"/>
    <w:rsid w:val="002A59CD"/>
    <w:rsid w:val="002A7442"/>
    <w:rsid w:val="002A7F5B"/>
    <w:rsid w:val="002B2983"/>
    <w:rsid w:val="002B4C57"/>
    <w:rsid w:val="002B6BBB"/>
    <w:rsid w:val="002C1639"/>
    <w:rsid w:val="002C1B46"/>
    <w:rsid w:val="002C38AB"/>
    <w:rsid w:val="002C3FF1"/>
    <w:rsid w:val="002C4AEB"/>
    <w:rsid w:val="002C7203"/>
    <w:rsid w:val="002D071A"/>
    <w:rsid w:val="002D072D"/>
    <w:rsid w:val="002D4A61"/>
    <w:rsid w:val="002D5EE3"/>
    <w:rsid w:val="002D792B"/>
    <w:rsid w:val="002E1570"/>
    <w:rsid w:val="002E2496"/>
    <w:rsid w:val="002E6215"/>
    <w:rsid w:val="002E73B6"/>
    <w:rsid w:val="002E7698"/>
    <w:rsid w:val="002F1B7D"/>
    <w:rsid w:val="002F462E"/>
    <w:rsid w:val="002F6760"/>
    <w:rsid w:val="002F7383"/>
    <w:rsid w:val="002F7617"/>
    <w:rsid w:val="002F7933"/>
    <w:rsid w:val="003009B8"/>
    <w:rsid w:val="00302681"/>
    <w:rsid w:val="0030500C"/>
    <w:rsid w:val="003052C3"/>
    <w:rsid w:val="00306E3F"/>
    <w:rsid w:val="003113BA"/>
    <w:rsid w:val="00314F6D"/>
    <w:rsid w:val="0031615A"/>
    <w:rsid w:val="003201C0"/>
    <w:rsid w:val="003225FD"/>
    <w:rsid w:val="00325C06"/>
    <w:rsid w:val="00327828"/>
    <w:rsid w:val="0032795D"/>
    <w:rsid w:val="00327AC7"/>
    <w:rsid w:val="00330230"/>
    <w:rsid w:val="003339B0"/>
    <w:rsid w:val="00333D1C"/>
    <w:rsid w:val="00334928"/>
    <w:rsid w:val="00337A02"/>
    <w:rsid w:val="00341C64"/>
    <w:rsid w:val="00343AC1"/>
    <w:rsid w:val="00345D8F"/>
    <w:rsid w:val="003470C1"/>
    <w:rsid w:val="0034753D"/>
    <w:rsid w:val="0035005D"/>
    <w:rsid w:val="00350389"/>
    <w:rsid w:val="00351F49"/>
    <w:rsid w:val="00352961"/>
    <w:rsid w:val="0035375F"/>
    <w:rsid w:val="003563D4"/>
    <w:rsid w:val="00360E36"/>
    <w:rsid w:val="003630CE"/>
    <w:rsid w:val="00365D2B"/>
    <w:rsid w:val="00374C30"/>
    <w:rsid w:val="00375CFA"/>
    <w:rsid w:val="00377EC9"/>
    <w:rsid w:val="003814AB"/>
    <w:rsid w:val="00381BBC"/>
    <w:rsid w:val="0038309D"/>
    <w:rsid w:val="00385ADE"/>
    <w:rsid w:val="00387539"/>
    <w:rsid w:val="0039039C"/>
    <w:rsid w:val="003924B7"/>
    <w:rsid w:val="0039418E"/>
    <w:rsid w:val="003A0C74"/>
    <w:rsid w:val="003A1DA3"/>
    <w:rsid w:val="003A26E8"/>
    <w:rsid w:val="003A55A4"/>
    <w:rsid w:val="003A5CFF"/>
    <w:rsid w:val="003A778A"/>
    <w:rsid w:val="003B1729"/>
    <w:rsid w:val="003B179E"/>
    <w:rsid w:val="003B22C5"/>
    <w:rsid w:val="003B2475"/>
    <w:rsid w:val="003B275C"/>
    <w:rsid w:val="003B3A02"/>
    <w:rsid w:val="003C0523"/>
    <w:rsid w:val="003C134B"/>
    <w:rsid w:val="003C2C69"/>
    <w:rsid w:val="003C3750"/>
    <w:rsid w:val="003C4485"/>
    <w:rsid w:val="003C6069"/>
    <w:rsid w:val="003C628E"/>
    <w:rsid w:val="003D34A9"/>
    <w:rsid w:val="003D3B24"/>
    <w:rsid w:val="003D3E03"/>
    <w:rsid w:val="003D4986"/>
    <w:rsid w:val="003D63DF"/>
    <w:rsid w:val="003D69C4"/>
    <w:rsid w:val="003E088F"/>
    <w:rsid w:val="003E611A"/>
    <w:rsid w:val="003E6617"/>
    <w:rsid w:val="003F04EA"/>
    <w:rsid w:val="003F11D4"/>
    <w:rsid w:val="003F2B36"/>
    <w:rsid w:val="003F4770"/>
    <w:rsid w:val="003F4E90"/>
    <w:rsid w:val="003F4F67"/>
    <w:rsid w:val="0040046C"/>
    <w:rsid w:val="00400CAB"/>
    <w:rsid w:val="00402A60"/>
    <w:rsid w:val="00404BEA"/>
    <w:rsid w:val="00404F43"/>
    <w:rsid w:val="00405B92"/>
    <w:rsid w:val="00406C4C"/>
    <w:rsid w:val="00410911"/>
    <w:rsid w:val="00410B46"/>
    <w:rsid w:val="0041478F"/>
    <w:rsid w:val="00417A52"/>
    <w:rsid w:val="00421128"/>
    <w:rsid w:val="00421A2A"/>
    <w:rsid w:val="004238FA"/>
    <w:rsid w:val="00426552"/>
    <w:rsid w:val="00426C17"/>
    <w:rsid w:val="00430093"/>
    <w:rsid w:val="004308F8"/>
    <w:rsid w:val="00430E70"/>
    <w:rsid w:val="004311EB"/>
    <w:rsid w:val="00431BF1"/>
    <w:rsid w:val="00432EAD"/>
    <w:rsid w:val="00434585"/>
    <w:rsid w:val="0043512A"/>
    <w:rsid w:val="0044179A"/>
    <w:rsid w:val="0045074F"/>
    <w:rsid w:val="00452736"/>
    <w:rsid w:val="00453C3E"/>
    <w:rsid w:val="00453CCC"/>
    <w:rsid w:val="004648A7"/>
    <w:rsid w:val="00472956"/>
    <w:rsid w:val="00472E78"/>
    <w:rsid w:val="00474FCF"/>
    <w:rsid w:val="00474FD6"/>
    <w:rsid w:val="00475BC8"/>
    <w:rsid w:val="00482477"/>
    <w:rsid w:val="00483D7B"/>
    <w:rsid w:val="00487F68"/>
    <w:rsid w:val="0049116E"/>
    <w:rsid w:val="004931BB"/>
    <w:rsid w:val="00496330"/>
    <w:rsid w:val="0049723D"/>
    <w:rsid w:val="004973F2"/>
    <w:rsid w:val="004A088C"/>
    <w:rsid w:val="004A522F"/>
    <w:rsid w:val="004A5F4E"/>
    <w:rsid w:val="004A6C45"/>
    <w:rsid w:val="004A7872"/>
    <w:rsid w:val="004B1362"/>
    <w:rsid w:val="004B1ACD"/>
    <w:rsid w:val="004B2EE0"/>
    <w:rsid w:val="004B6632"/>
    <w:rsid w:val="004C0244"/>
    <w:rsid w:val="004C1400"/>
    <w:rsid w:val="004C5C3C"/>
    <w:rsid w:val="004D010C"/>
    <w:rsid w:val="004D0C1B"/>
    <w:rsid w:val="004D3A0D"/>
    <w:rsid w:val="004D3B58"/>
    <w:rsid w:val="004D467F"/>
    <w:rsid w:val="004D63B9"/>
    <w:rsid w:val="004D6C3F"/>
    <w:rsid w:val="004E19F2"/>
    <w:rsid w:val="004E404F"/>
    <w:rsid w:val="004E4A61"/>
    <w:rsid w:val="004F1A6B"/>
    <w:rsid w:val="004F3F76"/>
    <w:rsid w:val="004F497E"/>
    <w:rsid w:val="004F5475"/>
    <w:rsid w:val="004F5F1D"/>
    <w:rsid w:val="004F63AD"/>
    <w:rsid w:val="00500F4F"/>
    <w:rsid w:val="00502BCD"/>
    <w:rsid w:val="005030A3"/>
    <w:rsid w:val="005030F6"/>
    <w:rsid w:val="005037C4"/>
    <w:rsid w:val="00506E92"/>
    <w:rsid w:val="005101A3"/>
    <w:rsid w:val="005112F0"/>
    <w:rsid w:val="005121FA"/>
    <w:rsid w:val="005139C1"/>
    <w:rsid w:val="00514541"/>
    <w:rsid w:val="00514AB3"/>
    <w:rsid w:val="00517506"/>
    <w:rsid w:val="00522A20"/>
    <w:rsid w:val="00524F14"/>
    <w:rsid w:val="00527540"/>
    <w:rsid w:val="00530580"/>
    <w:rsid w:val="005316DB"/>
    <w:rsid w:val="005332E2"/>
    <w:rsid w:val="00533644"/>
    <w:rsid w:val="00533DC0"/>
    <w:rsid w:val="00534DCB"/>
    <w:rsid w:val="00537CCA"/>
    <w:rsid w:val="00540566"/>
    <w:rsid w:val="00540FBC"/>
    <w:rsid w:val="005467E7"/>
    <w:rsid w:val="005473B3"/>
    <w:rsid w:val="00551578"/>
    <w:rsid w:val="00551AB2"/>
    <w:rsid w:val="00551FFA"/>
    <w:rsid w:val="005542A6"/>
    <w:rsid w:val="00555DAD"/>
    <w:rsid w:val="00556787"/>
    <w:rsid w:val="00556811"/>
    <w:rsid w:val="00557F73"/>
    <w:rsid w:val="005601D0"/>
    <w:rsid w:val="00560235"/>
    <w:rsid w:val="00561902"/>
    <w:rsid w:val="005642C2"/>
    <w:rsid w:val="00567863"/>
    <w:rsid w:val="00572C90"/>
    <w:rsid w:val="00574AE4"/>
    <w:rsid w:val="0057562B"/>
    <w:rsid w:val="00577A78"/>
    <w:rsid w:val="00580110"/>
    <w:rsid w:val="005820C8"/>
    <w:rsid w:val="005830B1"/>
    <w:rsid w:val="00583809"/>
    <w:rsid w:val="00583E84"/>
    <w:rsid w:val="005842BC"/>
    <w:rsid w:val="0058759F"/>
    <w:rsid w:val="00587B2D"/>
    <w:rsid w:val="00591B64"/>
    <w:rsid w:val="00595732"/>
    <w:rsid w:val="00595E38"/>
    <w:rsid w:val="00596AED"/>
    <w:rsid w:val="005A0D6A"/>
    <w:rsid w:val="005A23F6"/>
    <w:rsid w:val="005A2CA7"/>
    <w:rsid w:val="005A356D"/>
    <w:rsid w:val="005A4D01"/>
    <w:rsid w:val="005A54F2"/>
    <w:rsid w:val="005A6CC3"/>
    <w:rsid w:val="005A729F"/>
    <w:rsid w:val="005B1CFB"/>
    <w:rsid w:val="005B55BF"/>
    <w:rsid w:val="005B6848"/>
    <w:rsid w:val="005C0643"/>
    <w:rsid w:val="005C276A"/>
    <w:rsid w:val="005C335C"/>
    <w:rsid w:val="005C361E"/>
    <w:rsid w:val="005C68B9"/>
    <w:rsid w:val="005D282E"/>
    <w:rsid w:val="005D3B66"/>
    <w:rsid w:val="005D6229"/>
    <w:rsid w:val="005D6910"/>
    <w:rsid w:val="005D7491"/>
    <w:rsid w:val="005E150B"/>
    <w:rsid w:val="005E34D1"/>
    <w:rsid w:val="005E40A4"/>
    <w:rsid w:val="005E5CEA"/>
    <w:rsid w:val="005E635E"/>
    <w:rsid w:val="005E6936"/>
    <w:rsid w:val="005E7663"/>
    <w:rsid w:val="005F0654"/>
    <w:rsid w:val="005F08E4"/>
    <w:rsid w:val="005F1D9B"/>
    <w:rsid w:val="005F1EB9"/>
    <w:rsid w:val="005F26D8"/>
    <w:rsid w:val="005F4975"/>
    <w:rsid w:val="005F5A30"/>
    <w:rsid w:val="005F69E5"/>
    <w:rsid w:val="005F7960"/>
    <w:rsid w:val="00601B4E"/>
    <w:rsid w:val="00603557"/>
    <w:rsid w:val="00604A8B"/>
    <w:rsid w:val="00605A0F"/>
    <w:rsid w:val="00606C9D"/>
    <w:rsid w:val="00607DF9"/>
    <w:rsid w:val="00612E16"/>
    <w:rsid w:val="00615297"/>
    <w:rsid w:val="00617BC2"/>
    <w:rsid w:val="006207B6"/>
    <w:rsid w:val="0062325C"/>
    <w:rsid w:val="00624846"/>
    <w:rsid w:val="00626600"/>
    <w:rsid w:val="006348F4"/>
    <w:rsid w:val="00634945"/>
    <w:rsid w:val="00635721"/>
    <w:rsid w:val="0063646F"/>
    <w:rsid w:val="00637F17"/>
    <w:rsid w:val="00641780"/>
    <w:rsid w:val="00645544"/>
    <w:rsid w:val="00653ACA"/>
    <w:rsid w:val="00657FF2"/>
    <w:rsid w:val="006612FC"/>
    <w:rsid w:val="006617CC"/>
    <w:rsid w:val="00663A47"/>
    <w:rsid w:val="006640DC"/>
    <w:rsid w:val="00667E81"/>
    <w:rsid w:val="00670A0A"/>
    <w:rsid w:val="0067366C"/>
    <w:rsid w:val="0067589B"/>
    <w:rsid w:val="00675A9B"/>
    <w:rsid w:val="006827C2"/>
    <w:rsid w:val="006832EF"/>
    <w:rsid w:val="0068541F"/>
    <w:rsid w:val="00686C10"/>
    <w:rsid w:val="00687A31"/>
    <w:rsid w:val="00693917"/>
    <w:rsid w:val="00697725"/>
    <w:rsid w:val="006A3618"/>
    <w:rsid w:val="006B146E"/>
    <w:rsid w:val="006B2AC5"/>
    <w:rsid w:val="006B3BAB"/>
    <w:rsid w:val="006B3CD6"/>
    <w:rsid w:val="006C03CF"/>
    <w:rsid w:val="006C32B4"/>
    <w:rsid w:val="006C3C91"/>
    <w:rsid w:val="006C4108"/>
    <w:rsid w:val="006D194E"/>
    <w:rsid w:val="006D1DF5"/>
    <w:rsid w:val="006D33BD"/>
    <w:rsid w:val="006D4301"/>
    <w:rsid w:val="006D524E"/>
    <w:rsid w:val="006D5826"/>
    <w:rsid w:val="006D5B0F"/>
    <w:rsid w:val="006E0957"/>
    <w:rsid w:val="006E16B6"/>
    <w:rsid w:val="006E30E5"/>
    <w:rsid w:val="006F02DB"/>
    <w:rsid w:val="006F129B"/>
    <w:rsid w:val="006F1ECD"/>
    <w:rsid w:val="006F46A3"/>
    <w:rsid w:val="006F6739"/>
    <w:rsid w:val="006F742E"/>
    <w:rsid w:val="007027D5"/>
    <w:rsid w:val="00702AEB"/>
    <w:rsid w:val="00702EDB"/>
    <w:rsid w:val="00705D18"/>
    <w:rsid w:val="00707AEF"/>
    <w:rsid w:val="00716A0C"/>
    <w:rsid w:val="00716C0C"/>
    <w:rsid w:val="007170BC"/>
    <w:rsid w:val="00720ECA"/>
    <w:rsid w:val="0072158A"/>
    <w:rsid w:val="007316CE"/>
    <w:rsid w:val="007330A2"/>
    <w:rsid w:val="00733D81"/>
    <w:rsid w:val="00733EEB"/>
    <w:rsid w:val="00736FA0"/>
    <w:rsid w:val="00745634"/>
    <w:rsid w:val="00745803"/>
    <w:rsid w:val="00747963"/>
    <w:rsid w:val="00747AC7"/>
    <w:rsid w:val="00752C7E"/>
    <w:rsid w:val="00753C2B"/>
    <w:rsid w:val="00760535"/>
    <w:rsid w:val="0076085C"/>
    <w:rsid w:val="00760A8A"/>
    <w:rsid w:val="0076120C"/>
    <w:rsid w:val="00763CC5"/>
    <w:rsid w:val="00764ABA"/>
    <w:rsid w:val="00764C25"/>
    <w:rsid w:val="00767562"/>
    <w:rsid w:val="007678A8"/>
    <w:rsid w:val="007707FA"/>
    <w:rsid w:val="00771411"/>
    <w:rsid w:val="00771656"/>
    <w:rsid w:val="00773391"/>
    <w:rsid w:val="00773E56"/>
    <w:rsid w:val="007758DD"/>
    <w:rsid w:val="00775FA0"/>
    <w:rsid w:val="00777244"/>
    <w:rsid w:val="00777248"/>
    <w:rsid w:val="00781049"/>
    <w:rsid w:val="00781D2F"/>
    <w:rsid w:val="00783576"/>
    <w:rsid w:val="00783644"/>
    <w:rsid w:val="00784B11"/>
    <w:rsid w:val="0078727F"/>
    <w:rsid w:val="00796139"/>
    <w:rsid w:val="00797217"/>
    <w:rsid w:val="007A3788"/>
    <w:rsid w:val="007A3F4A"/>
    <w:rsid w:val="007A6411"/>
    <w:rsid w:val="007B0587"/>
    <w:rsid w:val="007B0927"/>
    <w:rsid w:val="007B3816"/>
    <w:rsid w:val="007B7E37"/>
    <w:rsid w:val="007C02D8"/>
    <w:rsid w:val="007C11D4"/>
    <w:rsid w:val="007C6EEC"/>
    <w:rsid w:val="007D624D"/>
    <w:rsid w:val="007D6495"/>
    <w:rsid w:val="007D6C26"/>
    <w:rsid w:val="007E06FB"/>
    <w:rsid w:val="007E1A7A"/>
    <w:rsid w:val="007E1F52"/>
    <w:rsid w:val="007E6C13"/>
    <w:rsid w:val="007F05E2"/>
    <w:rsid w:val="007F09B4"/>
    <w:rsid w:val="007F1C3C"/>
    <w:rsid w:val="007F4F06"/>
    <w:rsid w:val="007F5639"/>
    <w:rsid w:val="007F57C9"/>
    <w:rsid w:val="007F68CA"/>
    <w:rsid w:val="007F6A95"/>
    <w:rsid w:val="007F6B53"/>
    <w:rsid w:val="008004DC"/>
    <w:rsid w:val="00802126"/>
    <w:rsid w:val="00804044"/>
    <w:rsid w:val="0081148D"/>
    <w:rsid w:val="0081292F"/>
    <w:rsid w:val="00815D00"/>
    <w:rsid w:val="00820180"/>
    <w:rsid w:val="008218DE"/>
    <w:rsid w:val="00821E6F"/>
    <w:rsid w:val="00827057"/>
    <w:rsid w:val="00827AD7"/>
    <w:rsid w:val="00843938"/>
    <w:rsid w:val="008451A0"/>
    <w:rsid w:val="00846612"/>
    <w:rsid w:val="008475DF"/>
    <w:rsid w:val="0085043A"/>
    <w:rsid w:val="00850616"/>
    <w:rsid w:val="00850F67"/>
    <w:rsid w:val="008530C7"/>
    <w:rsid w:val="00855C1F"/>
    <w:rsid w:val="00855FC2"/>
    <w:rsid w:val="00860467"/>
    <w:rsid w:val="008617F6"/>
    <w:rsid w:val="008622CC"/>
    <w:rsid w:val="00863305"/>
    <w:rsid w:val="00865154"/>
    <w:rsid w:val="00865B1F"/>
    <w:rsid w:val="00873C2B"/>
    <w:rsid w:val="00873F7F"/>
    <w:rsid w:val="00876693"/>
    <w:rsid w:val="00882FB8"/>
    <w:rsid w:val="00884657"/>
    <w:rsid w:val="00893AFB"/>
    <w:rsid w:val="00894354"/>
    <w:rsid w:val="008945F4"/>
    <w:rsid w:val="008A2075"/>
    <w:rsid w:val="008A50D1"/>
    <w:rsid w:val="008A5DCF"/>
    <w:rsid w:val="008A5E93"/>
    <w:rsid w:val="008B0C4C"/>
    <w:rsid w:val="008B3E8E"/>
    <w:rsid w:val="008B4D55"/>
    <w:rsid w:val="008B6A46"/>
    <w:rsid w:val="008B78DE"/>
    <w:rsid w:val="008C07F6"/>
    <w:rsid w:val="008C5AAD"/>
    <w:rsid w:val="008C7E17"/>
    <w:rsid w:val="008D09FA"/>
    <w:rsid w:val="008D24CF"/>
    <w:rsid w:val="008D359E"/>
    <w:rsid w:val="008D4C29"/>
    <w:rsid w:val="008D665B"/>
    <w:rsid w:val="008D6DCC"/>
    <w:rsid w:val="008D77B5"/>
    <w:rsid w:val="008E343C"/>
    <w:rsid w:val="008F19C2"/>
    <w:rsid w:val="008F2BE6"/>
    <w:rsid w:val="008F3B19"/>
    <w:rsid w:val="008F5FF6"/>
    <w:rsid w:val="008F7FA8"/>
    <w:rsid w:val="009005B5"/>
    <w:rsid w:val="0090322A"/>
    <w:rsid w:val="009056A9"/>
    <w:rsid w:val="00910069"/>
    <w:rsid w:val="00913962"/>
    <w:rsid w:val="00920AAE"/>
    <w:rsid w:val="00920C53"/>
    <w:rsid w:val="00920E7E"/>
    <w:rsid w:val="009233E1"/>
    <w:rsid w:val="00923C05"/>
    <w:rsid w:val="009251AF"/>
    <w:rsid w:val="009256F8"/>
    <w:rsid w:val="00930340"/>
    <w:rsid w:val="00932449"/>
    <w:rsid w:val="009339DB"/>
    <w:rsid w:val="00940A58"/>
    <w:rsid w:val="0094139E"/>
    <w:rsid w:val="00943BE0"/>
    <w:rsid w:val="00944D0A"/>
    <w:rsid w:val="009455E9"/>
    <w:rsid w:val="00954952"/>
    <w:rsid w:val="00956923"/>
    <w:rsid w:val="00956C03"/>
    <w:rsid w:val="00956F01"/>
    <w:rsid w:val="00960AEC"/>
    <w:rsid w:val="00961F2F"/>
    <w:rsid w:val="00962CF8"/>
    <w:rsid w:val="0096490E"/>
    <w:rsid w:val="00967761"/>
    <w:rsid w:val="009709FC"/>
    <w:rsid w:val="009755F0"/>
    <w:rsid w:val="0097635C"/>
    <w:rsid w:val="0097671E"/>
    <w:rsid w:val="0098171D"/>
    <w:rsid w:val="00984757"/>
    <w:rsid w:val="009851D1"/>
    <w:rsid w:val="009870CB"/>
    <w:rsid w:val="009949AC"/>
    <w:rsid w:val="0099597F"/>
    <w:rsid w:val="009972F9"/>
    <w:rsid w:val="009A4733"/>
    <w:rsid w:val="009A4D29"/>
    <w:rsid w:val="009B2100"/>
    <w:rsid w:val="009B530B"/>
    <w:rsid w:val="009B778E"/>
    <w:rsid w:val="009C07C2"/>
    <w:rsid w:val="009C08A8"/>
    <w:rsid w:val="009C0CF1"/>
    <w:rsid w:val="009C5BF6"/>
    <w:rsid w:val="009C5BFB"/>
    <w:rsid w:val="009D214A"/>
    <w:rsid w:val="009D620B"/>
    <w:rsid w:val="009E0D1E"/>
    <w:rsid w:val="009E323E"/>
    <w:rsid w:val="009E3367"/>
    <w:rsid w:val="009E4647"/>
    <w:rsid w:val="009E4A5F"/>
    <w:rsid w:val="009E6A9D"/>
    <w:rsid w:val="009E6CAD"/>
    <w:rsid w:val="009E7B77"/>
    <w:rsid w:val="009F4766"/>
    <w:rsid w:val="009F4CA5"/>
    <w:rsid w:val="00A00290"/>
    <w:rsid w:val="00A0084C"/>
    <w:rsid w:val="00A06B5F"/>
    <w:rsid w:val="00A07FA0"/>
    <w:rsid w:val="00A105C9"/>
    <w:rsid w:val="00A10AD6"/>
    <w:rsid w:val="00A124A4"/>
    <w:rsid w:val="00A12A5A"/>
    <w:rsid w:val="00A134B6"/>
    <w:rsid w:val="00A14B2E"/>
    <w:rsid w:val="00A167AB"/>
    <w:rsid w:val="00A2478B"/>
    <w:rsid w:val="00A313C3"/>
    <w:rsid w:val="00A349D8"/>
    <w:rsid w:val="00A358D7"/>
    <w:rsid w:val="00A37BC3"/>
    <w:rsid w:val="00A424F5"/>
    <w:rsid w:val="00A43EA3"/>
    <w:rsid w:val="00A446D1"/>
    <w:rsid w:val="00A44FAA"/>
    <w:rsid w:val="00A45A0F"/>
    <w:rsid w:val="00A45C23"/>
    <w:rsid w:val="00A4698F"/>
    <w:rsid w:val="00A46DEC"/>
    <w:rsid w:val="00A50FA8"/>
    <w:rsid w:val="00A5424B"/>
    <w:rsid w:val="00A56984"/>
    <w:rsid w:val="00A57E06"/>
    <w:rsid w:val="00A60250"/>
    <w:rsid w:val="00A60E43"/>
    <w:rsid w:val="00A646A1"/>
    <w:rsid w:val="00A66A1E"/>
    <w:rsid w:val="00A67B5E"/>
    <w:rsid w:val="00A71447"/>
    <w:rsid w:val="00A73F49"/>
    <w:rsid w:val="00A749C4"/>
    <w:rsid w:val="00A757B4"/>
    <w:rsid w:val="00A80118"/>
    <w:rsid w:val="00A81B93"/>
    <w:rsid w:val="00A920AF"/>
    <w:rsid w:val="00A93D17"/>
    <w:rsid w:val="00A94554"/>
    <w:rsid w:val="00A94E6D"/>
    <w:rsid w:val="00A95FA6"/>
    <w:rsid w:val="00A966EB"/>
    <w:rsid w:val="00A967A5"/>
    <w:rsid w:val="00A96828"/>
    <w:rsid w:val="00A97850"/>
    <w:rsid w:val="00A9796C"/>
    <w:rsid w:val="00AA2346"/>
    <w:rsid w:val="00AA40E0"/>
    <w:rsid w:val="00AA4B82"/>
    <w:rsid w:val="00AB0DEF"/>
    <w:rsid w:val="00AB31DD"/>
    <w:rsid w:val="00AB4A90"/>
    <w:rsid w:val="00AB4C36"/>
    <w:rsid w:val="00AB6225"/>
    <w:rsid w:val="00AC235B"/>
    <w:rsid w:val="00AC59EF"/>
    <w:rsid w:val="00AC6941"/>
    <w:rsid w:val="00AC71C5"/>
    <w:rsid w:val="00AC7568"/>
    <w:rsid w:val="00AC7A3A"/>
    <w:rsid w:val="00AC7FCF"/>
    <w:rsid w:val="00AD027B"/>
    <w:rsid w:val="00AD214D"/>
    <w:rsid w:val="00AD2EA0"/>
    <w:rsid w:val="00AD3C89"/>
    <w:rsid w:val="00AD3E7A"/>
    <w:rsid w:val="00AD5C20"/>
    <w:rsid w:val="00AE11A8"/>
    <w:rsid w:val="00AE140F"/>
    <w:rsid w:val="00AE18B4"/>
    <w:rsid w:val="00AE3503"/>
    <w:rsid w:val="00AE5E53"/>
    <w:rsid w:val="00AE6EC3"/>
    <w:rsid w:val="00AF1A36"/>
    <w:rsid w:val="00AF3AEA"/>
    <w:rsid w:val="00AF50FD"/>
    <w:rsid w:val="00AF6391"/>
    <w:rsid w:val="00B02103"/>
    <w:rsid w:val="00B03EEB"/>
    <w:rsid w:val="00B06526"/>
    <w:rsid w:val="00B0759C"/>
    <w:rsid w:val="00B0779D"/>
    <w:rsid w:val="00B107AC"/>
    <w:rsid w:val="00B12BA5"/>
    <w:rsid w:val="00B14F80"/>
    <w:rsid w:val="00B17E98"/>
    <w:rsid w:val="00B21A75"/>
    <w:rsid w:val="00B26022"/>
    <w:rsid w:val="00B2616C"/>
    <w:rsid w:val="00B26359"/>
    <w:rsid w:val="00B26760"/>
    <w:rsid w:val="00B318C7"/>
    <w:rsid w:val="00B329D3"/>
    <w:rsid w:val="00B34278"/>
    <w:rsid w:val="00B3630E"/>
    <w:rsid w:val="00B36FDF"/>
    <w:rsid w:val="00B40E8B"/>
    <w:rsid w:val="00B47C4C"/>
    <w:rsid w:val="00B602A3"/>
    <w:rsid w:val="00B63453"/>
    <w:rsid w:val="00B63822"/>
    <w:rsid w:val="00B644B7"/>
    <w:rsid w:val="00B64FA5"/>
    <w:rsid w:val="00B651AC"/>
    <w:rsid w:val="00B65323"/>
    <w:rsid w:val="00B65BE0"/>
    <w:rsid w:val="00B71D01"/>
    <w:rsid w:val="00B73029"/>
    <w:rsid w:val="00B7344C"/>
    <w:rsid w:val="00B7411F"/>
    <w:rsid w:val="00B744E8"/>
    <w:rsid w:val="00B768E7"/>
    <w:rsid w:val="00B77663"/>
    <w:rsid w:val="00B82133"/>
    <w:rsid w:val="00B82559"/>
    <w:rsid w:val="00B82F56"/>
    <w:rsid w:val="00B8393F"/>
    <w:rsid w:val="00B8430E"/>
    <w:rsid w:val="00B8470F"/>
    <w:rsid w:val="00B85045"/>
    <w:rsid w:val="00B8599D"/>
    <w:rsid w:val="00B85EDA"/>
    <w:rsid w:val="00B909AE"/>
    <w:rsid w:val="00B91B6D"/>
    <w:rsid w:val="00B9269C"/>
    <w:rsid w:val="00B940E8"/>
    <w:rsid w:val="00B9445E"/>
    <w:rsid w:val="00B952A4"/>
    <w:rsid w:val="00B95CB3"/>
    <w:rsid w:val="00B96839"/>
    <w:rsid w:val="00BA05A8"/>
    <w:rsid w:val="00BA3DBF"/>
    <w:rsid w:val="00BA62B6"/>
    <w:rsid w:val="00BA6EE8"/>
    <w:rsid w:val="00BA7343"/>
    <w:rsid w:val="00BB3C59"/>
    <w:rsid w:val="00BB4CB3"/>
    <w:rsid w:val="00BC1923"/>
    <w:rsid w:val="00BC2ACE"/>
    <w:rsid w:val="00BC34D4"/>
    <w:rsid w:val="00BC36D8"/>
    <w:rsid w:val="00BC4C6B"/>
    <w:rsid w:val="00BC61ED"/>
    <w:rsid w:val="00BC7020"/>
    <w:rsid w:val="00BD1418"/>
    <w:rsid w:val="00BD1ABF"/>
    <w:rsid w:val="00BD2A35"/>
    <w:rsid w:val="00BD2B29"/>
    <w:rsid w:val="00BD4FF8"/>
    <w:rsid w:val="00BD5F33"/>
    <w:rsid w:val="00BD7540"/>
    <w:rsid w:val="00BE1F28"/>
    <w:rsid w:val="00BE319A"/>
    <w:rsid w:val="00BE3B2F"/>
    <w:rsid w:val="00BF0628"/>
    <w:rsid w:val="00BF0D0E"/>
    <w:rsid w:val="00BF38BE"/>
    <w:rsid w:val="00BF5C45"/>
    <w:rsid w:val="00C01829"/>
    <w:rsid w:val="00C037D9"/>
    <w:rsid w:val="00C05041"/>
    <w:rsid w:val="00C076DB"/>
    <w:rsid w:val="00C11013"/>
    <w:rsid w:val="00C14BEE"/>
    <w:rsid w:val="00C16EC6"/>
    <w:rsid w:val="00C170C0"/>
    <w:rsid w:val="00C176C3"/>
    <w:rsid w:val="00C2092F"/>
    <w:rsid w:val="00C22A28"/>
    <w:rsid w:val="00C2358A"/>
    <w:rsid w:val="00C24204"/>
    <w:rsid w:val="00C30C40"/>
    <w:rsid w:val="00C311AD"/>
    <w:rsid w:val="00C313F9"/>
    <w:rsid w:val="00C31C26"/>
    <w:rsid w:val="00C33F19"/>
    <w:rsid w:val="00C35640"/>
    <w:rsid w:val="00C3662F"/>
    <w:rsid w:val="00C37341"/>
    <w:rsid w:val="00C41FF2"/>
    <w:rsid w:val="00C4352E"/>
    <w:rsid w:val="00C43B59"/>
    <w:rsid w:val="00C4421F"/>
    <w:rsid w:val="00C45DEC"/>
    <w:rsid w:val="00C45F14"/>
    <w:rsid w:val="00C46E37"/>
    <w:rsid w:val="00C5005C"/>
    <w:rsid w:val="00C51BD1"/>
    <w:rsid w:val="00C52A47"/>
    <w:rsid w:val="00C5427A"/>
    <w:rsid w:val="00C62567"/>
    <w:rsid w:val="00C639D7"/>
    <w:rsid w:val="00C64064"/>
    <w:rsid w:val="00C6708D"/>
    <w:rsid w:val="00C6745B"/>
    <w:rsid w:val="00C67A4F"/>
    <w:rsid w:val="00C7155C"/>
    <w:rsid w:val="00C73C2A"/>
    <w:rsid w:val="00C7413E"/>
    <w:rsid w:val="00C746D7"/>
    <w:rsid w:val="00C74DA1"/>
    <w:rsid w:val="00C74F6D"/>
    <w:rsid w:val="00C75161"/>
    <w:rsid w:val="00C75B01"/>
    <w:rsid w:val="00C81757"/>
    <w:rsid w:val="00C823E7"/>
    <w:rsid w:val="00C832E7"/>
    <w:rsid w:val="00C91323"/>
    <w:rsid w:val="00C92355"/>
    <w:rsid w:val="00C9460D"/>
    <w:rsid w:val="00C95A4D"/>
    <w:rsid w:val="00C9730B"/>
    <w:rsid w:val="00CA0254"/>
    <w:rsid w:val="00CA23DD"/>
    <w:rsid w:val="00CA3EAE"/>
    <w:rsid w:val="00CA431D"/>
    <w:rsid w:val="00CA6B8C"/>
    <w:rsid w:val="00CA6CD6"/>
    <w:rsid w:val="00CB11DE"/>
    <w:rsid w:val="00CB1343"/>
    <w:rsid w:val="00CB161B"/>
    <w:rsid w:val="00CB1A90"/>
    <w:rsid w:val="00CB571E"/>
    <w:rsid w:val="00CB6133"/>
    <w:rsid w:val="00CB7CB8"/>
    <w:rsid w:val="00CC00F8"/>
    <w:rsid w:val="00CC122A"/>
    <w:rsid w:val="00CC1377"/>
    <w:rsid w:val="00CC207D"/>
    <w:rsid w:val="00CC5E65"/>
    <w:rsid w:val="00CC68DE"/>
    <w:rsid w:val="00CC6F8B"/>
    <w:rsid w:val="00CC7C16"/>
    <w:rsid w:val="00CD0C12"/>
    <w:rsid w:val="00CD0FB5"/>
    <w:rsid w:val="00CD2BE1"/>
    <w:rsid w:val="00CD4550"/>
    <w:rsid w:val="00CD6DBF"/>
    <w:rsid w:val="00CE1690"/>
    <w:rsid w:val="00CE1985"/>
    <w:rsid w:val="00CE1A9F"/>
    <w:rsid w:val="00CE2748"/>
    <w:rsid w:val="00CE3A69"/>
    <w:rsid w:val="00CE3BCF"/>
    <w:rsid w:val="00CE57F4"/>
    <w:rsid w:val="00CE74AD"/>
    <w:rsid w:val="00CF0832"/>
    <w:rsid w:val="00CF0C66"/>
    <w:rsid w:val="00CF24B8"/>
    <w:rsid w:val="00CF4AA6"/>
    <w:rsid w:val="00D01CCE"/>
    <w:rsid w:val="00D03651"/>
    <w:rsid w:val="00D040F4"/>
    <w:rsid w:val="00D05859"/>
    <w:rsid w:val="00D06D87"/>
    <w:rsid w:val="00D13AA7"/>
    <w:rsid w:val="00D16748"/>
    <w:rsid w:val="00D17056"/>
    <w:rsid w:val="00D1738B"/>
    <w:rsid w:val="00D17D8B"/>
    <w:rsid w:val="00D22647"/>
    <w:rsid w:val="00D255D6"/>
    <w:rsid w:val="00D26583"/>
    <w:rsid w:val="00D3397B"/>
    <w:rsid w:val="00D356F1"/>
    <w:rsid w:val="00D36245"/>
    <w:rsid w:val="00D36905"/>
    <w:rsid w:val="00D36EB5"/>
    <w:rsid w:val="00D411FE"/>
    <w:rsid w:val="00D420E0"/>
    <w:rsid w:val="00D42B42"/>
    <w:rsid w:val="00D42F71"/>
    <w:rsid w:val="00D442E9"/>
    <w:rsid w:val="00D47022"/>
    <w:rsid w:val="00D470F5"/>
    <w:rsid w:val="00D53DB3"/>
    <w:rsid w:val="00D53EC5"/>
    <w:rsid w:val="00D54835"/>
    <w:rsid w:val="00D55B66"/>
    <w:rsid w:val="00D60A40"/>
    <w:rsid w:val="00D6399D"/>
    <w:rsid w:val="00D642B4"/>
    <w:rsid w:val="00D6640A"/>
    <w:rsid w:val="00D66CB0"/>
    <w:rsid w:val="00D720BE"/>
    <w:rsid w:val="00D727E7"/>
    <w:rsid w:val="00D73412"/>
    <w:rsid w:val="00D75941"/>
    <w:rsid w:val="00D75B97"/>
    <w:rsid w:val="00D7654E"/>
    <w:rsid w:val="00D76A78"/>
    <w:rsid w:val="00D80717"/>
    <w:rsid w:val="00D817BF"/>
    <w:rsid w:val="00D86A58"/>
    <w:rsid w:val="00D86E85"/>
    <w:rsid w:val="00D87ED7"/>
    <w:rsid w:val="00D9125E"/>
    <w:rsid w:val="00D923B4"/>
    <w:rsid w:val="00D92C8B"/>
    <w:rsid w:val="00D9462A"/>
    <w:rsid w:val="00D95232"/>
    <w:rsid w:val="00D959E9"/>
    <w:rsid w:val="00D95A3B"/>
    <w:rsid w:val="00D96D4A"/>
    <w:rsid w:val="00DA1709"/>
    <w:rsid w:val="00DA246A"/>
    <w:rsid w:val="00DA3012"/>
    <w:rsid w:val="00DA4F32"/>
    <w:rsid w:val="00DA5D92"/>
    <w:rsid w:val="00DA71D4"/>
    <w:rsid w:val="00DB399E"/>
    <w:rsid w:val="00DB3B2A"/>
    <w:rsid w:val="00DC0550"/>
    <w:rsid w:val="00DC07DF"/>
    <w:rsid w:val="00DC0D2E"/>
    <w:rsid w:val="00DC1278"/>
    <w:rsid w:val="00DC469E"/>
    <w:rsid w:val="00DD1E1E"/>
    <w:rsid w:val="00DD5BA3"/>
    <w:rsid w:val="00DD6A7F"/>
    <w:rsid w:val="00DD6FE8"/>
    <w:rsid w:val="00DE1D4A"/>
    <w:rsid w:val="00DE4168"/>
    <w:rsid w:val="00DE5703"/>
    <w:rsid w:val="00DE6376"/>
    <w:rsid w:val="00DE6C4C"/>
    <w:rsid w:val="00DE6D7D"/>
    <w:rsid w:val="00DF1571"/>
    <w:rsid w:val="00DF16B5"/>
    <w:rsid w:val="00DF2AF4"/>
    <w:rsid w:val="00DF3E38"/>
    <w:rsid w:val="00DF5719"/>
    <w:rsid w:val="00DF58B9"/>
    <w:rsid w:val="00DF5ECE"/>
    <w:rsid w:val="00DF6EBE"/>
    <w:rsid w:val="00E011A8"/>
    <w:rsid w:val="00E02075"/>
    <w:rsid w:val="00E02AD5"/>
    <w:rsid w:val="00E0316F"/>
    <w:rsid w:val="00E03AF7"/>
    <w:rsid w:val="00E04F4A"/>
    <w:rsid w:val="00E0771E"/>
    <w:rsid w:val="00E07F4E"/>
    <w:rsid w:val="00E1019F"/>
    <w:rsid w:val="00E1115F"/>
    <w:rsid w:val="00E11B70"/>
    <w:rsid w:val="00E11E8B"/>
    <w:rsid w:val="00E14A68"/>
    <w:rsid w:val="00E14CB9"/>
    <w:rsid w:val="00E179CA"/>
    <w:rsid w:val="00E17F7C"/>
    <w:rsid w:val="00E20044"/>
    <w:rsid w:val="00E21273"/>
    <w:rsid w:val="00E21E07"/>
    <w:rsid w:val="00E32DE2"/>
    <w:rsid w:val="00E34CBE"/>
    <w:rsid w:val="00E35A9D"/>
    <w:rsid w:val="00E37196"/>
    <w:rsid w:val="00E4160E"/>
    <w:rsid w:val="00E41E01"/>
    <w:rsid w:val="00E445EF"/>
    <w:rsid w:val="00E46F05"/>
    <w:rsid w:val="00E47B2F"/>
    <w:rsid w:val="00E519E2"/>
    <w:rsid w:val="00E52E1C"/>
    <w:rsid w:val="00E54DFC"/>
    <w:rsid w:val="00E55645"/>
    <w:rsid w:val="00E57747"/>
    <w:rsid w:val="00E60F72"/>
    <w:rsid w:val="00E618D3"/>
    <w:rsid w:val="00E6287B"/>
    <w:rsid w:val="00E63C2B"/>
    <w:rsid w:val="00E66C12"/>
    <w:rsid w:val="00E70E2E"/>
    <w:rsid w:val="00E743AC"/>
    <w:rsid w:val="00E81291"/>
    <w:rsid w:val="00E81838"/>
    <w:rsid w:val="00E81CBC"/>
    <w:rsid w:val="00E83766"/>
    <w:rsid w:val="00E84209"/>
    <w:rsid w:val="00E86B35"/>
    <w:rsid w:val="00E872C5"/>
    <w:rsid w:val="00E911AD"/>
    <w:rsid w:val="00E94495"/>
    <w:rsid w:val="00EA1444"/>
    <w:rsid w:val="00EA3DEF"/>
    <w:rsid w:val="00EA4098"/>
    <w:rsid w:val="00EA5AD6"/>
    <w:rsid w:val="00EA66F4"/>
    <w:rsid w:val="00EB0491"/>
    <w:rsid w:val="00EB3151"/>
    <w:rsid w:val="00EB363F"/>
    <w:rsid w:val="00EB45F2"/>
    <w:rsid w:val="00EB583E"/>
    <w:rsid w:val="00EB5A65"/>
    <w:rsid w:val="00EB6792"/>
    <w:rsid w:val="00EB67ED"/>
    <w:rsid w:val="00EC0289"/>
    <w:rsid w:val="00EC0996"/>
    <w:rsid w:val="00EC178B"/>
    <w:rsid w:val="00EC1E02"/>
    <w:rsid w:val="00EC6C55"/>
    <w:rsid w:val="00EC784D"/>
    <w:rsid w:val="00EC7CA4"/>
    <w:rsid w:val="00ED547A"/>
    <w:rsid w:val="00ED649B"/>
    <w:rsid w:val="00ED6728"/>
    <w:rsid w:val="00EE04DF"/>
    <w:rsid w:val="00EE444A"/>
    <w:rsid w:val="00EE5BB3"/>
    <w:rsid w:val="00EF0724"/>
    <w:rsid w:val="00EF3F8F"/>
    <w:rsid w:val="00EF4F20"/>
    <w:rsid w:val="00EF54F3"/>
    <w:rsid w:val="00EF7DAD"/>
    <w:rsid w:val="00F000D2"/>
    <w:rsid w:val="00F0082F"/>
    <w:rsid w:val="00F02A63"/>
    <w:rsid w:val="00F0418E"/>
    <w:rsid w:val="00F11CE0"/>
    <w:rsid w:val="00F14E20"/>
    <w:rsid w:val="00F16140"/>
    <w:rsid w:val="00F22159"/>
    <w:rsid w:val="00F22A3B"/>
    <w:rsid w:val="00F25F8D"/>
    <w:rsid w:val="00F352D6"/>
    <w:rsid w:val="00F35C10"/>
    <w:rsid w:val="00F36D02"/>
    <w:rsid w:val="00F37499"/>
    <w:rsid w:val="00F40719"/>
    <w:rsid w:val="00F42D5B"/>
    <w:rsid w:val="00F430C8"/>
    <w:rsid w:val="00F44D36"/>
    <w:rsid w:val="00F45B82"/>
    <w:rsid w:val="00F47737"/>
    <w:rsid w:val="00F47A49"/>
    <w:rsid w:val="00F502C7"/>
    <w:rsid w:val="00F50318"/>
    <w:rsid w:val="00F51E26"/>
    <w:rsid w:val="00F5265E"/>
    <w:rsid w:val="00F52AFE"/>
    <w:rsid w:val="00F5420B"/>
    <w:rsid w:val="00F54735"/>
    <w:rsid w:val="00F561AC"/>
    <w:rsid w:val="00F56BC1"/>
    <w:rsid w:val="00F57418"/>
    <w:rsid w:val="00F62E84"/>
    <w:rsid w:val="00F648E3"/>
    <w:rsid w:val="00F65F64"/>
    <w:rsid w:val="00F74431"/>
    <w:rsid w:val="00F74C9D"/>
    <w:rsid w:val="00F753A7"/>
    <w:rsid w:val="00F75532"/>
    <w:rsid w:val="00F76147"/>
    <w:rsid w:val="00F81499"/>
    <w:rsid w:val="00F81C30"/>
    <w:rsid w:val="00F84602"/>
    <w:rsid w:val="00F87947"/>
    <w:rsid w:val="00F91162"/>
    <w:rsid w:val="00F91D9F"/>
    <w:rsid w:val="00F93A11"/>
    <w:rsid w:val="00F94CE3"/>
    <w:rsid w:val="00F956D0"/>
    <w:rsid w:val="00F9641A"/>
    <w:rsid w:val="00F96F4A"/>
    <w:rsid w:val="00F97ED8"/>
    <w:rsid w:val="00FA0975"/>
    <w:rsid w:val="00FA0A04"/>
    <w:rsid w:val="00FA114A"/>
    <w:rsid w:val="00FA29CE"/>
    <w:rsid w:val="00FA3FE2"/>
    <w:rsid w:val="00FA4025"/>
    <w:rsid w:val="00FA5F0E"/>
    <w:rsid w:val="00FA6191"/>
    <w:rsid w:val="00FA64B4"/>
    <w:rsid w:val="00FA7986"/>
    <w:rsid w:val="00FB2245"/>
    <w:rsid w:val="00FB58D8"/>
    <w:rsid w:val="00FC0310"/>
    <w:rsid w:val="00FC2305"/>
    <w:rsid w:val="00FC276A"/>
    <w:rsid w:val="00FC344A"/>
    <w:rsid w:val="00FC34F4"/>
    <w:rsid w:val="00FC4271"/>
    <w:rsid w:val="00FC734A"/>
    <w:rsid w:val="00FC7D62"/>
    <w:rsid w:val="00FD0539"/>
    <w:rsid w:val="00FD1471"/>
    <w:rsid w:val="00FD14F7"/>
    <w:rsid w:val="00FD3A7C"/>
    <w:rsid w:val="00FD64B8"/>
    <w:rsid w:val="00FE0AC6"/>
    <w:rsid w:val="00FE484E"/>
    <w:rsid w:val="00FE70E0"/>
    <w:rsid w:val="00FF34EE"/>
    <w:rsid w:val="00FF48E8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1E02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2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C1E0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912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1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AB3"/>
  </w:style>
  <w:style w:type="paragraph" w:styleId="Pta">
    <w:name w:val="footer"/>
    <w:basedOn w:val="Normlny"/>
    <w:link w:val="PtaChar"/>
    <w:uiPriority w:val="99"/>
    <w:unhideWhenUsed/>
    <w:rsid w:val="0051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3F4A-C5A3-46D8-95EB-6404CB17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dc:description/>
  <cp:lastModifiedBy>Lucia Danihel</cp:lastModifiedBy>
  <cp:revision>6</cp:revision>
  <dcterms:created xsi:type="dcterms:W3CDTF">2025-02-16T14:43:00Z</dcterms:created>
  <dcterms:modified xsi:type="dcterms:W3CDTF">2025-02-20T09:29:00Z</dcterms:modified>
  <dc:language>sk-SK</dc:language>
</cp:coreProperties>
</file>